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663" w:rsidRPr="00193DDE" w:rsidRDefault="00661663" w:rsidP="00661663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193DDE">
        <w:rPr>
          <w:b/>
          <w:sz w:val="28"/>
          <w:szCs w:val="28"/>
          <w:u w:val="single"/>
        </w:rPr>
        <w:t>Diagnostika třídního učitele</w:t>
      </w:r>
    </w:p>
    <w:p w:rsidR="003114A0" w:rsidRPr="00193DDE" w:rsidRDefault="003114A0" w:rsidP="003114A0">
      <w:pPr>
        <w:spacing w:line="276" w:lineRule="auto"/>
        <w:jc w:val="center"/>
      </w:pPr>
      <w:r w:rsidRPr="00193DDE">
        <w:t>(informace o dosavadním průběhu vzdělávání – základní škola speciální)</w:t>
      </w:r>
    </w:p>
    <w:p w:rsidR="00661663" w:rsidRPr="00193DDE" w:rsidRDefault="00661663" w:rsidP="00661663">
      <w:pPr>
        <w:spacing w:line="276" w:lineRule="auto"/>
      </w:pPr>
      <w:r w:rsidRPr="00193DDE">
        <w:rPr>
          <w:i/>
        </w:rPr>
        <w:t>Jméno a příjmení žák</w:t>
      </w:r>
      <w:r w:rsidR="009A4FF1" w:rsidRPr="00193DDE">
        <w:rPr>
          <w:i/>
        </w:rPr>
        <w:t>a</w:t>
      </w:r>
      <w:r w:rsidR="00193DDE">
        <w:rPr>
          <w:i/>
        </w:rPr>
        <w:t>:</w:t>
      </w:r>
      <w:r w:rsidR="00193DDE">
        <w:t xml:space="preserve"> </w:t>
      </w:r>
    </w:p>
    <w:p w:rsidR="00661663" w:rsidRPr="00193DDE" w:rsidRDefault="00193DDE" w:rsidP="00661663">
      <w:pPr>
        <w:spacing w:line="276" w:lineRule="auto"/>
      </w:pPr>
      <w:r>
        <w:rPr>
          <w:i/>
        </w:rPr>
        <w:t>Datum narození:</w:t>
      </w:r>
      <w:r>
        <w:t xml:space="preserve"> </w:t>
      </w:r>
    </w:p>
    <w:p w:rsidR="00102201" w:rsidRPr="00193DDE" w:rsidRDefault="00E60599" w:rsidP="00661663">
      <w:pPr>
        <w:spacing w:line="276" w:lineRule="auto"/>
        <w:rPr>
          <w:i/>
        </w:rPr>
      </w:pPr>
      <w:r w:rsidRPr="00193DDE">
        <w:rPr>
          <w:i/>
        </w:rPr>
        <w:t xml:space="preserve">Úprava k právním úkonům plnoletého žáka: </w:t>
      </w:r>
    </w:p>
    <w:p w:rsidR="00751F46" w:rsidRPr="00193DDE" w:rsidRDefault="0033114F" w:rsidP="00102201">
      <w:pPr>
        <w:spacing w:line="276" w:lineRule="auto"/>
        <w:ind w:firstLine="708"/>
        <w:rPr>
          <w:i/>
        </w:rPr>
      </w:pPr>
      <w:r w:rsidRPr="00193DDE">
        <w:rPr>
          <w:i/>
        </w:rPr>
        <w:t xml:space="preserve">ANO, </w:t>
      </w:r>
      <w:r w:rsidR="00102201" w:rsidRPr="00193DDE">
        <w:rPr>
          <w:i/>
        </w:rPr>
        <w:t>opatrovník:</w:t>
      </w:r>
      <w:r w:rsidR="00102201" w:rsidRPr="00193DDE">
        <w:t xml:space="preserve"> …………………………………………………………….</w:t>
      </w:r>
      <w:r w:rsidRPr="00193DDE">
        <w:t xml:space="preserve"> </w:t>
      </w:r>
      <w:r w:rsidRPr="00193DDE">
        <w:rPr>
          <w:i/>
        </w:rPr>
        <w:t>– NE</w:t>
      </w:r>
    </w:p>
    <w:p w:rsidR="00661663" w:rsidRPr="00193DDE" w:rsidRDefault="00661663" w:rsidP="00661663">
      <w:pPr>
        <w:spacing w:line="276" w:lineRule="auto"/>
      </w:pPr>
      <w:r w:rsidRPr="00193DDE">
        <w:rPr>
          <w:i/>
        </w:rPr>
        <w:t>Škola:</w:t>
      </w:r>
      <w:r w:rsidR="003114A0" w:rsidRPr="00193DDE">
        <w:t xml:space="preserve"> </w:t>
      </w:r>
    </w:p>
    <w:p w:rsidR="00E60599" w:rsidRPr="00193DDE" w:rsidRDefault="007554F6" w:rsidP="00661663">
      <w:pPr>
        <w:spacing w:line="276" w:lineRule="auto"/>
      </w:pPr>
      <w:r w:rsidRPr="00193DDE">
        <w:rPr>
          <w:i/>
        </w:rPr>
        <w:t xml:space="preserve">Ročník, </w:t>
      </w:r>
      <w:r w:rsidR="00193DDE">
        <w:rPr>
          <w:i/>
        </w:rPr>
        <w:t>rok školní docházky:</w:t>
      </w:r>
      <w:r w:rsidR="00193DDE">
        <w:t xml:space="preserve"> </w:t>
      </w:r>
    </w:p>
    <w:p w:rsidR="00661663" w:rsidRPr="00193DDE" w:rsidRDefault="00E60599" w:rsidP="00661663">
      <w:pPr>
        <w:spacing w:line="276" w:lineRule="auto"/>
      </w:pPr>
      <w:r w:rsidRPr="00193DDE">
        <w:rPr>
          <w:i/>
        </w:rPr>
        <w:t>V</w:t>
      </w:r>
      <w:r w:rsidR="00661663" w:rsidRPr="00193DDE">
        <w:rPr>
          <w:i/>
        </w:rPr>
        <w:t>zdělávací program</w:t>
      </w:r>
      <w:r w:rsidR="00661663" w:rsidRPr="00193DDE">
        <w:t>:</w:t>
      </w:r>
      <w:r w:rsidR="00193DDE">
        <w:t xml:space="preserve"> </w:t>
      </w:r>
    </w:p>
    <w:p w:rsidR="00661663" w:rsidRPr="00193DDE" w:rsidRDefault="00661663" w:rsidP="00661663">
      <w:pPr>
        <w:spacing w:line="276" w:lineRule="auto"/>
      </w:pPr>
      <w:r w:rsidRPr="00193DDE">
        <w:rPr>
          <w:i/>
        </w:rPr>
        <w:t>Třídní učitel</w:t>
      </w:r>
      <w:r w:rsidRPr="00193DDE">
        <w:t>:</w:t>
      </w:r>
      <w:r w:rsidR="00193DDE">
        <w:t xml:space="preserve"> </w:t>
      </w:r>
    </w:p>
    <w:p w:rsidR="00661663" w:rsidRPr="00193DDE" w:rsidRDefault="00661663" w:rsidP="00EE13BC">
      <w:pPr>
        <w:tabs>
          <w:tab w:val="left" w:pos="3870"/>
        </w:tabs>
        <w:spacing w:line="276" w:lineRule="auto"/>
      </w:pPr>
      <w:r w:rsidRPr="00193DDE">
        <w:rPr>
          <w:i/>
        </w:rPr>
        <w:t>Ostatní pedagogický personál třídy</w:t>
      </w:r>
      <w:r w:rsidRPr="00193DDE">
        <w:t>:</w:t>
      </w:r>
      <w:r w:rsidR="00193DDE">
        <w:t xml:space="preserve"> </w:t>
      </w:r>
    </w:p>
    <w:p w:rsidR="00661663" w:rsidRPr="00193DDE" w:rsidRDefault="00661663" w:rsidP="00661663">
      <w:pPr>
        <w:rPr>
          <w:b/>
          <w:u w:val="single"/>
        </w:rPr>
      </w:pPr>
    </w:p>
    <w:p w:rsidR="00661663" w:rsidRPr="00193DDE" w:rsidRDefault="00661663" w:rsidP="00661663">
      <w:pPr>
        <w:rPr>
          <w:b/>
          <w:u w:val="single"/>
        </w:rPr>
      </w:pPr>
      <w:r w:rsidRPr="00193DDE">
        <w:rPr>
          <w:b/>
          <w:u w:val="single"/>
        </w:rPr>
        <w:t>Sledované oblasti:</w:t>
      </w:r>
    </w:p>
    <w:p w:rsidR="00661663" w:rsidRPr="00193DDE" w:rsidRDefault="00661663" w:rsidP="00661663"/>
    <w:p w:rsidR="00661663" w:rsidRPr="00193DDE" w:rsidRDefault="004C2060" w:rsidP="006548F9">
      <w:pPr>
        <w:numPr>
          <w:ilvl w:val="0"/>
          <w:numId w:val="16"/>
        </w:numPr>
        <w:spacing w:before="240" w:after="60"/>
        <w:ind w:left="426" w:right="-11" w:hanging="426"/>
        <w:contextualSpacing/>
        <w:rPr>
          <w:b/>
          <w:u w:val="single"/>
        </w:rPr>
      </w:pPr>
      <w:r w:rsidRPr="00193DDE">
        <w:rPr>
          <w:b/>
          <w:u w:val="single"/>
        </w:rPr>
        <w:t>Sociální oblast, chování žák</w:t>
      </w:r>
      <w:r w:rsidR="00CD2CBA" w:rsidRPr="00193DDE">
        <w:rPr>
          <w:b/>
          <w:u w:val="single"/>
        </w:rPr>
        <w:t>a</w:t>
      </w:r>
      <w:r w:rsidR="00661663" w:rsidRPr="00193DDE">
        <w:rPr>
          <w:b/>
          <w:u w:val="single"/>
        </w:rPr>
        <w:t xml:space="preserve"> (sociální začlenění)</w:t>
      </w:r>
      <w:r w:rsidR="00E60599" w:rsidRPr="00193DDE">
        <w:rPr>
          <w:b/>
          <w:u w:val="single"/>
        </w:rPr>
        <w:t>:</w:t>
      </w:r>
    </w:p>
    <w:p w:rsidR="009C63D5" w:rsidRPr="00193DDE" w:rsidRDefault="009C63D5" w:rsidP="006548F9">
      <w:pPr>
        <w:pStyle w:val="Odstavecseseznamem"/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93DDE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>chování k dospělým:</w:t>
      </w:r>
      <w:r w:rsidRPr="00193DDE">
        <w:rPr>
          <w:rFonts w:ascii="Times New Roman" w:eastAsia="Times New Roman" w:hAnsi="Times New Roman"/>
          <w:sz w:val="24"/>
          <w:szCs w:val="24"/>
          <w:lang w:eastAsia="cs-CZ"/>
        </w:rPr>
        <w:t xml:space="preserve"> poslechne dospělého – podřídí se ochotně pokynu – obtížně se zvládá – je</w:t>
      </w:r>
      <w:r w:rsidRPr="00193DDE">
        <w:rPr>
          <w:rFonts w:ascii="Times New Roman" w:hAnsi="Times New Roman"/>
          <w:sz w:val="24"/>
          <w:szCs w:val="24"/>
        </w:rPr>
        <w:t xml:space="preserve"> obtížně zvládnutelné</w:t>
      </w:r>
    </w:p>
    <w:p w:rsidR="009C63D5" w:rsidRPr="00193DDE" w:rsidRDefault="009C63D5" w:rsidP="006548F9">
      <w:pPr>
        <w:pStyle w:val="Odstavecseseznamem"/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193DDE">
        <w:rPr>
          <w:rFonts w:ascii="Times New Roman" w:eastAsia="Times New Roman" w:hAnsi="Times New Roman"/>
          <w:sz w:val="24"/>
          <w:szCs w:val="24"/>
          <w:lang w:eastAsia="cs-CZ"/>
        </w:rPr>
        <w:t xml:space="preserve">chování </w:t>
      </w:r>
      <w:r w:rsidR="00D54E10" w:rsidRPr="00193DDE">
        <w:rPr>
          <w:rFonts w:ascii="Times New Roman" w:eastAsia="Times New Roman" w:hAnsi="Times New Roman"/>
          <w:sz w:val="24"/>
          <w:szCs w:val="24"/>
          <w:lang w:eastAsia="cs-CZ"/>
        </w:rPr>
        <w:t xml:space="preserve">k pedagogům </w:t>
      </w:r>
      <w:r w:rsidRPr="00193DDE">
        <w:rPr>
          <w:rFonts w:ascii="Times New Roman" w:eastAsia="Times New Roman" w:hAnsi="Times New Roman"/>
          <w:sz w:val="24"/>
          <w:szCs w:val="24"/>
          <w:lang w:eastAsia="cs-CZ"/>
        </w:rPr>
        <w:t>je přiměřené/nepřiměřené, přijímá autority</w:t>
      </w:r>
      <w:r w:rsidR="0056710A" w:rsidRPr="00193DDE">
        <w:rPr>
          <w:rFonts w:ascii="Times New Roman" w:eastAsia="Times New Roman" w:hAnsi="Times New Roman"/>
          <w:sz w:val="24"/>
          <w:szCs w:val="24"/>
          <w:lang w:eastAsia="cs-CZ"/>
        </w:rPr>
        <w:t>, je vstřícný, vzdoruje, oponuje</w:t>
      </w:r>
    </w:p>
    <w:p w:rsidR="009C63D5" w:rsidRPr="00193DDE" w:rsidRDefault="009C63D5" w:rsidP="006548F9">
      <w:pPr>
        <w:pStyle w:val="Odstavecseseznamem"/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193DDE">
        <w:rPr>
          <w:rFonts w:ascii="Times New Roman" w:eastAsia="Times New Roman" w:hAnsi="Times New Roman"/>
          <w:sz w:val="24"/>
          <w:szCs w:val="24"/>
          <w:lang w:eastAsia="cs-CZ"/>
        </w:rPr>
        <w:t>účastní se kolektivních činností – zapojuje se do kolektivu – projevuje zájem o sociální kontakty</w:t>
      </w:r>
      <w:r w:rsidR="00751F46" w:rsidRPr="00193DDE">
        <w:rPr>
          <w:rFonts w:ascii="Times New Roman" w:eastAsia="Times New Roman" w:hAnsi="Times New Roman"/>
          <w:sz w:val="24"/>
          <w:szCs w:val="24"/>
          <w:lang w:eastAsia="cs-CZ"/>
        </w:rPr>
        <w:t xml:space="preserve"> – kolektivních činností se neúčastní</w:t>
      </w:r>
    </w:p>
    <w:p w:rsidR="009C63D5" w:rsidRPr="00193DDE" w:rsidRDefault="009C63D5" w:rsidP="006548F9">
      <w:pPr>
        <w:pStyle w:val="Odstavecseseznamem"/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193DDE">
        <w:rPr>
          <w:rFonts w:ascii="Times New Roman" w:eastAsia="Times New Roman" w:hAnsi="Times New Roman"/>
          <w:sz w:val="24"/>
          <w:szCs w:val="24"/>
          <w:lang w:eastAsia="cs-CZ"/>
        </w:rPr>
        <w:t xml:space="preserve">neúspěch se snaží napravit, nevzdává se – rezignuje – reaguje afektem – nápadně citlivé na neúspěch </w:t>
      </w:r>
    </w:p>
    <w:p w:rsidR="00DC3ADC" w:rsidRPr="00193DDE" w:rsidRDefault="00984BB3" w:rsidP="006548F9">
      <w:pPr>
        <w:pStyle w:val="Odstavecseseznamem"/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193DDE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>vztahy se spolužáky:</w:t>
      </w:r>
      <w:r w:rsidRPr="00193DDE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DC3ADC" w:rsidRPr="00193DDE">
        <w:rPr>
          <w:rFonts w:ascii="Times New Roman" w:eastAsia="Times New Roman" w:hAnsi="Times New Roman"/>
          <w:sz w:val="24"/>
          <w:szCs w:val="24"/>
          <w:lang w:eastAsia="cs-CZ"/>
        </w:rPr>
        <w:t xml:space="preserve">má vůdčí postavení – oblíbený v kolektivu </w:t>
      </w:r>
      <w:r w:rsidRPr="00193DDE">
        <w:rPr>
          <w:rFonts w:ascii="Times New Roman" w:eastAsia="Times New Roman" w:hAnsi="Times New Roman"/>
          <w:sz w:val="24"/>
          <w:szCs w:val="24"/>
          <w:lang w:eastAsia="cs-CZ"/>
        </w:rPr>
        <w:t xml:space="preserve">– kamarádský </w:t>
      </w:r>
      <w:r w:rsidR="00DC3ADC" w:rsidRPr="00193DDE">
        <w:rPr>
          <w:rFonts w:ascii="Times New Roman" w:eastAsia="Times New Roman" w:hAnsi="Times New Roman"/>
          <w:sz w:val="24"/>
          <w:szCs w:val="24"/>
          <w:lang w:eastAsia="cs-CZ"/>
        </w:rPr>
        <w:t>– spíše neoblíbený – na okraji kolektivu</w:t>
      </w:r>
      <w:r w:rsidR="00CD2CBA" w:rsidRPr="00193DDE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DC3ADC" w:rsidRPr="00193DDE">
        <w:rPr>
          <w:rFonts w:ascii="Times New Roman" w:eastAsia="Times New Roman" w:hAnsi="Times New Roman"/>
          <w:sz w:val="24"/>
          <w:szCs w:val="24"/>
          <w:lang w:eastAsia="cs-CZ"/>
        </w:rPr>
        <w:t xml:space="preserve">– samotář </w:t>
      </w:r>
      <w:r w:rsidRPr="00193DDE">
        <w:rPr>
          <w:rFonts w:ascii="Times New Roman" w:eastAsia="Times New Roman" w:hAnsi="Times New Roman"/>
          <w:sz w:val="24"/>
          <w:szCs w:val="24"/>
          <w:lang w:eastAsia="cs-CZ"/>
        </w:rPr>
        <w:t xml:space="preserve">– introvert – agresivní </w:t>
      </w:r>
      <w:r w:rsidR="009C63D5" w:rsidRPr="00193DDE">
        <w:rPr>
          <w:rFonts w:ascii="Times New Roman" w:eastAsia="Times New Roman" w:hAnsi="Times New Roman"/>
          <w:sz w:val="24"/>
          <w:szCs w:val="24"/>
          <w:lang w:eastAsia="cs-CZ"/>
        </w:rPr>
        <w:t xml:space="preserve">– konfliktní ve vztahu s vrstevníky – vyvolává </w:t>
      </w:r>
      <w:r w:rsidR="0056710A" w:rsidRPr="00193DDE">
        <w:rPr>
          <w:rFonts w:ascii="Times New Roman" w:eastAsia="Times New Roman" w:hAnsi="Times New Roman"/>
          <w:sz w:val="24"/>
          <w:szCs w:val="24"/>
          <w:lang w:eastAsia="cs-CZ"/>
        </w:rPr>
        <w:t>fyzické konflikty</w:t>
      </w:r>
      <w:r w:rsidR="009C63D5" w:rsidRPr="00193DDE">
        <w:rPr>
          <w:rFonts w:ascii="Times New Roman" w:eastAsia="Times New Roman" w:hAnsi="Times New Roman"/>
          <w:sz w:val="24"/>
          <w:szCs w:val="24"/>
          <w:lang w:eastAsia="cs-CZ"/>
        </w:rPr>
        <w:t xml:space="preserve"> – provokuje – objevují se záchvaty vzteku či vzdoru – výkyvy nálad</w:t>
      </w:r>
    </w:p>
    <w:p w:rsidR="009C63D5" w:rsidRPr="00193DDE" w:rsidRDefault="009C63D5" w:rsidP="006548F9">
      <w:pPr>
        <w:pStyle w:val="Odstavecseseznamem"/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193DDE">
        <w:rPr>
          <w:rFonts w:ascii="Times New Roman" w:eastAsia="Times New Roman" w:hAnsi="Times New Roman"/>
          <w:sz w:val="24"/>
          <w:szCs w:val="24"/>
          <w:lang w:eastAsia="cs-CZ"/>
        </w:rPr>
        <w:t>problémy v chování (stereotypie, rituály, hyperaktivita, agresivita)</w:t>
      </w:r>
      <w:r w:rsidR="00D54E10" w:rsidRPr="00193DDE">
        <w:rPr>
          <w:rFonts w:ascii="Times New Roman" w:eastAsia="Times New Roman" w:hAnsi="Times New Roman"/>
          <w:sz w:val="24"/>
          <w:szCs w:val="24"/>
          <w:lang w:eastAsia="cs-CZ"/>
        </w:rPr>
        <w:t xml:space="preserve">, vypište: </w:t>
      </w:r>
      <w:r w:rsidR="00F14CAF" w:rsidRPr="00193DDE">
        <w:rPr>
          <w:rFonts w:ascii="Times New Roman" w:eastAsia="Times New Roman" w:hAnsi="Times New Roman"/>
          <w:sz w:val="24"/>
          <w:szCs w:val="24"/>
          <w:lang w:eastAsia="cs-CZ"/>
        </w:rPr>
        <w:t>…………………</w:t>
      </w:r>
      <w:r w:rsidR="00CD2CBA" w:rsidRPr="00193DDE">
        <w:rPr>
          <w:rFonts w:ascii="Times New Roman" w:eastAsia="Times New Roman" w:hAnsi="Times New Roman"/>
          <w:sz w:val="24"/>
          <w:szCs w:val="24"/>
          <w:lang w:eastAsia="cs-CZ"/>
        </w:rPr>
        <w:t>……………………………………………………………………………….</w:t>
      </w:r>
    </w:p>
    <w:p w:rsidR="00661663" w:rsidRPr="00193DDE" w:rsidRDefault="00DC3ADC" w:rsidP="006548F9">
      <w:pPr>
        <w:pStyle w:val="Odstavecseseznamem"/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193DDE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>objevují se</w:t>
      </w:r>
      <w:r w:rsidR="00F14CAF" w:rsidRPr="00193DDE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>:</w:t>
      </w:r>
      <w:r w:rsidRPr="00193DDE">
        <w:rPr>
          <w:rFonts w:ascii="Times New Roman" w:eastAsia="Times New Roman" w:hAnsi="Times New Roman"/>
          <w:sz w:val="24"/>
          <w:szCs w:val="24"/>
          <w:lang w:eastAsia="cs-CZ"/>
        </w:rPr>
        <w:t xml:space="preserve"> stereotypie – rituály – hyperaktivita</w:t>
      </w:r>
    </w:p>
    <w:p w:rsidR="00661663" w:rsidRPr="00193DDE" w:rsidRDefault="00661663" w:rsidP="006548F9">
      <w:pPr>
        <w:numPr>
          <w:ilvl w:val="0"/>
          <w:numId w:val="16"/>
        </w:numPr>
        <w:spacing w:before="240" w:after="60"/>
        <w:ind w:left="426" w:right="-11" w:hanging="426"/>
        <w:contextualSpacing/>
        <w:rPr>
          <w:b/>
          <w:u w:val="single"/>
        </w:rPr>
      </w:pPr>
      <w:r w:rsidRPr="00193DDE">
        <w:rPr>
          <w:b/>
          <w:u w:val="single"/>
        </w:rPr>
        <w:t>Motorika hrubá a jemná, grafomotorika žáka</w:t>
      </w:r>
      <w:r w:rsidR="00CD2CBA" w:rsidRPr="00193DDE">
        <w:rPr>
          <w:b/>
          <w:u w:val="single"/>
        </w:rPr>
        <w:t xml:space="preserve"> </w:t>
      </w:r>
      <w:r w:rsidRPr="00193DDE">
        <w:rPr>
          <w:b/>
          <w:u w:val="single"/>
        </w:rPr>
        <w:t>(způsob záznamu učiva):</w:t>
      </w:r>
    </w:p>
    <w:p w:rsidR="009C63D5" w:rsidRPr="00193DDE" w:rsidRDefault="009C63D5" w:rsidP="006548F9">
      <w:pPr>
        <w:pStyle w:val="Odstavecseseznamem"/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193DDE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>pohybově je:</w:t>
      </w:r>
      <w:r w:rsidRPr="00193DDE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DC3ADC" w:rsidRPr="00193DDE">
        <w:rPr>
          <w:rFonts w:ascii="Times New Roman" w:eastAsia="Times New Roman" w:hAnsi="Times New Roman"/>
          <w:sz w:val="24"/>
          <w:szCs w:val="24"/>
          <w:lang w:eastAsia="cs-CZ"/>
        </w:rPr>
        <w:t>obratný – neobratný</w:t>
      </w:r>
      <w:r w:rsidR="00CD2CBA" w:rsidRPr="00193DDE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DC3ADC" w:rsidRPr="00193DDE">
        <w:rPr>
          <w:rFonts w:ascii="Times New Roman" w:eastAsia="Times New Roman" w:hAnsi="Times New Roman"/>
          <w:sz w:val="24"/>
          <w:szCs w:val="24"/>
          <w:lang w:eastAsia="cs-CZ"/>
        </w:rPr>
        <w:t>– pomalý – neklidný</w:t>
      </w:r>
      <w:r w:rsidR="00052834" w:rsidRPr="00193DDE">
        <w:rPr>
          <w:rFonts w:ascii="Times New Roman" w:eastAsia="Times New Roman" w:hAnsi="Times New Roman"/>
          <w:sz w:val="24"/>
          <w:szCs w:val="24"/>
          <w:lang w:eastAsia="cs-CZ"/>
        </w:rPr>
        <w:t xml:space="preserve"> – neposedný – zbrklý</w:t>
      </w:r>
      <w:r w:rsidR="00DC3ADC" w:rsidRPr="00193DDE">
        <w:rPr>
          <w:rFonts w:ascii="Times New Roman" w:eastAsia="Times New Roman" w:hAnsi="Times New Roman"/>
          <w:sz w:val="24"/>
          <w:szCs w:val="24"/>
          <w:lang w:eastAsia="cs-CZ"/>
        </w:rPr>
        <w:t xml:space="preserve"> – stále si s něčím hraje – manuálně zručný </w:t>
      </w:r>
    </w:p>
    <w:p w:rsidR="00052834" w:rsidRPr="00193DDE" w:rsidRDefault="00052834" w:rsidP="006548F9">
      <w:pPr>
        <w:pStyle w:val="Odstavecseseznamem"/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193DDE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>pohyby jsou:</w:t>
      </w:r>
      <w:r w:rsidRPr="00193DDE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56710A" w:rsidRPr="00193DDE">
        <w:rPr>
          <w:rFonts w:ascii="Times New Roman" w:eastAsia="Times New Roman" w:hAnsi="Times New Roman"/>
          <w:sz w:val="24"/>
          <w:szCs w:val="24"/>
          <w:lang w:eastAsia="cs-CZ"/>
        </w:rPr>
        <w:t>koordinované – nekoordinované</w:t>
      </w:r>
      <w:r w:rsidRPr="00193DDE">
        <w:rPr>
          <w:rFonts w:ascii="Times New Roman" w:eastAsia="Times New Roman" w:hAnsi="Times New Roman"/>
          <w:sz w:val="24"/>
          <w:szCs w:val="24"/>
          <w:lang w:eastAsia="cs-CZ"/>
        </w:rPr>
        <w:t xml:space="preserve"> – obratné – neobratné – mimovolné</w:t>
      </w:r>
    </w:p>
    <w:p w:rsidR="00DC3ADC" w:rsidRPr="00193DDE" w:rsidRDefault="009C63D5" w:rsidP="006548F9">
      <w:pPr>
        <w:pStyle w:val="Odstavecseseznamem"/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193DDE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>pohybuje s</w:t>
      </w:r>
      <w:r w:rsidR="00F14CAF" w:rsidRPr="00193DDE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>e:</w:t>
      </w:r>
      <w:r w:rsidRPr="00193DDE">
        <w:rPr>
          <w:rFonts w:ascii="Times New Roman" w:eastAsia="Times New Roman" w:hAnsi="Times New Roman"/>
          <w:sz w:val="24"/>
          <w:szCs w:val="24"/>
          <w:lang w:eastAsia="cs-CZ"/>
        </w:rPr>
        <w:t xml:space="preserve"> samostatně bez omezení – s omezením – pomocí ortopedických pomůcek – je na vozíku </w:t>
      </w:r>
    </w:p>
    <w:p w:rsidR="00052834" w:rsidRPr="00193DDE" w:rsidRDefault="00A94714" w:rsidP="006548F9">
      <w:pPr>
        <w:pStyle w:val="Odstavecseseznamem"/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193DDE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>zvládá:</w:t>
      </w:r>
      <w:r w:rsidRPr="00193DDE">
        <w:rPr>
          <w:rFonts w:ascii="Times New Roman" w:eastAsia="Times New Roman" w:hAnsi="Times New Roman"/>
          <w:sz w:val="24"/>
          <w:szCs w:val="24"/>
          <w:lang w:eastAsia="cs-CZ"/>
        </w:rPr>
        <w:t xml:space="preserve"> běh – chůze po schodech – střídání nohou – házení míčem – chytání míče – kopání do míče – dětské prolézačky</w:t>
      </w:r>
    </w:p>
    <w:p w:rsidR="00DC3ADC" w:rsidRPr="00193DDE" w:rsidRDefault="00DC3ADC" w:rsidP="006548F9">
      <w:pPr>
        <w:pStyle w:val="Odstavecseseznamem"/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193DDE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>jemná motorika:</w:t>
      </w:r>
      <w:r w:rsidRPr="00193DDE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052834" w:rsidRPr="00193DDE">
        <w:rPr>
          <w:rFonts w:ascii="Times New Roman" w:eastAsia="Times New Roman" w:hAnsi="Times New Roman"/>
          <w:sz w:val="24"/>
          <w:szCs w:val="24"/>
          <w:lang w:eastAsia="cs-CZ"/>
        </w:rPr>
        <w:t xml:space="preserve">manuálně zručný – stále si s něčím hraje – </w:t>
      </w:r>
      <w:r w:rsidRPr="00193DDE">
        <w:rPr>
          <w:rFonts w:ascii="Times New Roman" w:eastAsia="Times New Roman" w:hAnsi="Times New Roman"/>
          <w:sz w:val="24"/>
          <w:szCs w:val="24"/>
          <w:lang w:eastAsia="cs-CZ"/>
        </w:rPr>
        <w:t>manipulaci s předměty s</w:t>
      </w:r>
      <w:r w:rsidR="00052834" w:rsidRPr="00193DDE">
        <w:rPr>
          <w:rFonts w:ascii="Times New Roman" w:eastAsia="Times New Roman" w:hAnsi="Times New Roman"/>
          <w:sz w:val="24"/>
          <w:szCs w:val="24"/>
          <w:lang w:eastAsia="cs-CZ"/>
        </w:rPr>
        <w:t> </w:t>
      </w:r>
      <w:r w:rsidRPr="00193DDE">
        <w:rPr>
          <w:rFonts w:ascii="Times New Roman" w:eastAsia="Times New Roman" w:hAnsi="Times New Roman"/>
          <w:sz w:val="24"/>
          <w:szCs w:val="24"/>
          <w:lang w:eastAsia="cs-CZ"/>
        </w:rPr>
        <w:t>dopomocí</w:t>
      </w:r>
      <w:r w:rsidR="00052834" w:rsidRPr="00193DDE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193DDE">
        <w:rPr>
          <w:rFonts w:ascii="Times New Roman" w:eastAsia="Times New Roman" w:hAnsi="Times New Roman"/>
          <w:sz w:val="24"/>
          <w:szCs w:val="24"/>
          <w:lang w:eastAsia="cs-CZ"/>
        </w:rPr>
        <w:t>–</w:t>
      </w:r>
      <w:r w:rsidR="00052834" w:rsidRPr="00193DDE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193DDE">
        <w:rPr>
          <w:rFonts w:ascii="Times New Roman" w:eastAsia="Times New Roman" w:hAnsi="Times New Roman"/>
          <w:sz w:val="24"/>
          <w:szCs w:val="24"/>
          <w:lang w:eastAsia="cs-CZ"/>
        </w:rPr>
        <w:t>naznačuje – nezvládá</w:t>
      </w:r>
    </w:p>
    <w:p w:rsidR="00052834" w:rsidRPr="00193DDE" w:rsidRDefault="00A94714" w:rsidP="006548F9">
      <w:pPr>
        <w:pStyle w:val="Odstavecseseznamem"/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193DDE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>zvládá:</w:t>
      </w:r>
      <w:r w:rsidRPr="00193DDE">
        <w:rPr>
          <w:rFonts w:ascii="Times New Roman" w:eastAsia="Times New Roman" w:hAnsi="Times New Roman"/>
          <w:sz w:val="24"/>
          <w:szCs w:val="24"/>
          <w:lang w:eastAsia="cs-CZ"/>
        </w:rPr>
        <w:t xml:space="preserve"> stříhání – lepení – navlékání – jednoduché manuální činnosti</w:t>
      </w:r>
    </w:p>
    <w:p w:rsidR="00A94714" w:rsidRPr="00193DDE" w:rsidRDefault="00EE13BC" w:rsidP="006548F9">
      <w:pPr>
        <w:pStyle w:val="Odstavecseseznamem"/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193DDE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>lateralit</w:t>
      </w:r>
      <w:r w:rsidR="00665E16" w:rsidRPr="00193DDE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>a (</w:t>
      </w:r>
      <w:r w:rsidRPr="00193DDE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>při činnostech dává přednost</w:t>
      </w:r>
      <w:r w:rsidR="00665E16" w:rsidRPr="00193DDE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>):</w:t>
      </w:r>
      <w:r w:rsidRPr="00193DDE">
        <w:rPr>
          <w:rFonts w:ascii="Times New Roman" w:eastAsia="Times New Roman" w:hAnsi="Times New Roman"/>
          <w:sz w:val="24"/>
          <w:szCs w:val="24"/>
          <w:lang w:eastAsia="cs-CZ"/>
        </w:rPr>
        <w:t xml:space="preserve"> pravé ruce</w:t>
      </w:r>
      <w:r w:rsidR="00665E16" w:rsidRPr="00193DDE">
        <w:rPr>
          <w:rFonts w:ascii="Times New Roman" w:eastAsia="Times New Roman" w:hAnsi="Times New Roman"/>
          <w:sz w:val="24"/>
          <w:szCs w:val="24"/>
          <w:lang w:eastAsia="cs-CZ"/>
        </w:rPr>
        <w:t xml:space="preserve"> – </w:t>
      </w:r>
      <w:r w:rsidRPr="00193DDE">
        <w:rPr>
          <w:rFonts w:ascii="Times New Roman" w:eastAsia="Times New Roman" w:hAnsi="Times New Roman"/>
          <w:sz w:val="24"/>
          <w:szCs w:val="24"/>
          <w:lang w:eastAsia="cs-CZ"/>
        </w:rPr>
        <w:t>levé ruce</w:t>
      </w:r>
      <w:r w:rsidR="00665E16" w:rsidRPr="00193DDE">
        <w:rPr>
          <w:rFonts w:ascii="Times New Roman" w:eastAsia="Times New Roman" w:hAnsi="Times New Roman"/>
          <w:sz w:val="24"/>
          <w:szCs w:val="24"/>
          <w:lang w:eastAsia="cs-CZ"/>
        </w:rPr>
        <w:t xml:space="preserve"> – </w:t>
      </w:r>
      <w:r w:rsidRPr="00193DDE">
        <w:rPr>
          <w:rFonts w:ascii="Times New Roman" w:eastAsia="Times New Roman" w:hAnsi="Times New Roman"/>
          <w:sz w:val="24"/>
          <w:szCs w:val="24"/>
          <w:lang w:eastAsia="cs-CZ"/>
        </w:rPr>
        <w:t>obě ruce používá</w:t>
      </w:r>
      <w:r w:rsidR="00052834" w:rsidRPr="00193DDE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193DDE">
        <w:rPr>
          <w:rFonts w:ascii="Times New Roman" w:eastAsia="Times New Roman" w:hAnsi="Times New Roman"/>
          <w:sz w:val="24"/>
          <w:szCs w:val="24"/>
          <w:lang w:eastAsia="cs-CZ"/>
        </w:rPr>
        <w:t>střídavě</w:t>
      </w:r>
    </w:p>
    <w:p w:rsidR="00661663" w:rsidRPr="00193DDE" w:rsidRDefault="00661663" w:rsidP="00661663"/>
    <w:p w:rsidR="00F06C91" w:rsidRPr="00193DDE" w:rsidRDefault="00F06C91" w:rsidP="00661663"/>
    <w:p w:rsidR="00F06C91" w:rsidRPr="00193DDE" w:rsidRDefault="00F06C91" w:rsidP="00661663"/>
    <w:p w:rsidR="00661663" w:rsidRPr="00193DDE" w:rsidRDefault="00661663" w:rsidP="006548F9">
      <w:pPr>
        <w:numPr>
          <w:ilvl w:val="0"/>
          <w:numId w:val="16"/>
        </w:numPr>
        <w:spacing w:before="240" w:after="60"/>
        <w:ind w:left="426" w:right="-11" w:hanging="426"/>
        <w:contextualSpacing/>
        <w:rPr>
          <w:b/>
          <w:u w:val="single"/>
        </w:rPr>
      </w:pPr>
      <w:r w:rsidRPr="00193DDE">
        <w:rPr>
          <w:b/>
          <w:u w:val="single"/>
        </w:rPr>
        <w:lastRenderedPageBreak/>
        <w:t>Orientační funkce – orientace v čase, místě</w:t>
      </w:r>
      <w:r w:rsidR="001F68D9" w:rsidRPr="00193DDE">
        <w:rPr>
          <w:b/>
          <w:u w:val="single"/>
        </w:rPr>
        <w:t>,</w:t>
      </w:r>
      <w:r w:rsidRPr="00193DDE">
        <w:rPr>
          <w:b/>
          <w:u w:val="single"/>
        </w:rPr>
        <w:t xml:space="preserve"> v kontaktu s druhou osobou:</w:t>
      </w:r>
    </w:p>
    <w:p w:rsidR="00A314FE" w:rsidRPr="00193DDE" w:rsidRDefault="00A314FE" w:rsidP="00A314FE">
      <w:pPr>
        <w:pStyle w:val="Odstavecseseznamem"/>
        <w:numPr>
          <w:ilvl w:val="0"/>
          <w:numId w:val="36"/>
        </w:numPr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cs-CZ"/>
        </w:rPr>
      </w:pPr>
      <w:r w:rsidRPr="00193DDE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>motivace:</w:t>
      </w:r>
      <w:r w:rsidRPr="00193DDE">
        <w:rPr>
          <w:rFonts w:ascii="Times New Roman" w:eastAsia="Times New Roman" w:hAnsi="Times New Roman"/>
          <w:sz w:val="24"/>
          <w:szCs w:val="24"/>
          <w:lang w:eastAsia="cs-CZ"/>
        </w:rPr>
        <w:t xml:space="preserve"> slovní – zájmy – předměty, popište:…………………………………………………</w:t>
      </w:r>
    </w:p>
    <w:p w:rsidR="00A515B5" w:rsidRPr="00193DDE" w:rsidRDefault="00A314FE" w:rsidP="00A314FE">
      <w:pPr>
        <w:pStyle w:val="Odstavecseseznamem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193DDE">
        <w:rPr>
          <w:rFonts w:ascii="Times New Roman" w:eastAsia="Times New Roman" w:hAnsi="Times New Roman"/>
          <w:sz w:val="24"/>
          <w:szCs w:val="24"/>
          <w:lang w:eastAsia="cs-CZ"/>
        </w:rPr>
        <w:t>………………………………………………………………………………………………......</w:t>
      </w:r>
    </w:p>
    <w:p w:rsidR="00661663" w:rsidRPr="00193DDE" w:rsidRDefault="00665E16" w:rsidP="006548F9">
      <w:pPr>
        <w:numPr>
          <w:ilvl w:val="0"/>
          <w:numId w:val="16"/>
        </w:numPr>
        <w:spacing w:before="240" w:after="60"/>
        <w:ind w:left="426" w:right="-11" w:hanging="426"/>
        <w:contextualSpacing/>
        <w:rPr>
          <w:b/>
          <w:u w:val="single"/>
        </w:rPr>
      </w:pPr>
      <w:r w:rsidRPr="00193DDE">
        <w:rPr>
          <w:b/>
          <w:u w:val="single"/>
        </w:rPr>
        <w:t xml:space="preserve">Pozornost </w:t>
      </w:r>
      <w:r w:rsidR="00661663" w:rsidRPr="00193DDE">
        <w:rPr>
          <w:b/>
          <w:u w:val="single"/>
        </w:rPr>
        <w:t>žáka:</w:t>
      </w:r>
    </w:p>
    <w:p w:rsidR="00984BB3" w:rsidRPr="00193DDE" w:rsidRDefault="00984BB3" w:rsidP="00747086">
      <w:pPr>
        <w:pStyle w:val="Odstavecseseznamem"/>
        <w:numPr>
          <w:ilvl w:val="0"/>
          <w:numId w:val="36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193DDE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>pozornost</w:t>
      </w:r>
      <w:r w:rsidR="009F77A4" w:rsidRPr="00193DDE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 xml:space="preserve"> je:</w:t>
      </w:r>
      <w:r w:rsidRPr="00193DDE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E41862" w:rsidRPr="00193DDE">
        <w:rPr>
          <w:rFonts w:ascii="Times New Roman" w:eastAsia="Times New Roman" w:hAnsi="Times New Roman"/>
          <w:sz w:val="24"/>
          <w:szCs w:val="24"/>
          <w:lang w:eastAsia="cs-CZ"/>
        </w:rPr>
        <w:t xml:space="preserve">stabilní – </w:t>
      </w:r>
      <w:r w:rsidRPr="00193DDE">
        <w:rPr>
          <w:rFonts w:ascii="Times New Roman" w:eastAsia="Times New Roman" w:hAnsi="Times New Roman"/>
          <w:sz w:val="24"/>
          <w:szCs w:val="24"/>
          <w:lang w:eastAsia="cs-CZ"/>
        </w:rPr>
        <w:t xml:space="preserve">zřídka nepozorný – občas nepozorný – často nepozorný </w:t>
      </w:r>
      <w:r w:rsidR="009F77A4" w:rsidRPr="00193DDE">
        <w:rPr>
          <w:rFonts w:ascii="Times New Roman" w:eastAsia="Times New Roman" w:hAnsi="Times New Roman"/>
          <w:sz w:val="24"/>
          <w:szCs w:val="24"/>
          <w:lang w:eastAsia="cs-CZ"/>
        </w:rPr>
        <w:t xml:space="preserve">– </w:t>
      </w:r>
      <w:r w:rsidRPr="00193DDE">
        <w:rPr>
          <w:rFonts w:ascii="Times New Roman" w:eastAsia="Times New Roman" w:hAnsi="Times New Roman"/>
          <w:sz w:val="24"/>
          <w:szCs w:val="24"/>
          <w:lang w:eastAsia="cs-CZ"/>
        </w:rPr>
        <w:t>sebemenší podnět odvádí pozornost</w:t>
      </w:r>
      <w:r w:rsidR="009F77A4" w:rsidRPr="00193DDE">
        <w:rPr>
          <w:rFonts w:ascii="Times New Roman" w:eastAsia="Times New Roman" w:hAnsi="Times New Roman"/>
          <w:sz w:val="24"/>
          <w:szCs w:val="24"/>
          <w:lang w:eastAsia="cs-CZ"/>
        </w:rPr>
        <w:t xml:space="preserve"> – snadno se unaví</w:t>
      </w:r>
      <w:r w:rsidR="00503218" w:rsidRPr="00193DDE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8A5F15" w:rsidRPr="00193DDE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:rsidR="00EE13BC" w:rsidRPr="00193DDE" w:rsidRDefault="006548F9" w:rsidP="006548F9">
      <w:pPr>
        <w:pStyle w:val="Odstavecseseznamem"/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cs-CZ"/>
        </w:rPr>
      </w:pPr>
      <w:r w:rsidRPr="00193DDE">
        <w:rPr>
          <w:rFonts w:ascii="Times New Roman" w:eastAsia="Times New Roman" w:hAnsi="Times New Roman"/>
          <w:sz w:val="24"/>
          <w:szCs w:val="24"/>
          <w:lang w:eastAsia="cs-CZ"/>
        </w:rPr>
        <w:t>jiné projevy</w:t>
      </w:r>
      <w:r w:rsidR="0056710A" w:rsidRPr="00193DDE">
        <w:rPr>
          <w:rFonts w:ascii="Times New Roman" w:eastAsia="Times New Roman" w:hAnsi="Times New Roman"/>
          <w:sz w:val="24"/>
          <w:szCs w:val="24"/>
          <w:lang w:eastAsia="cs-CZ"/>
        </w:rPr>
        <w:t xml:space="preserve">: </w:t>
      </w:r>
      <w:r w:rsidRPr="00193DDE">
        <w:rPr>
          <w:rFonts w:ascii="Times New Roman" w:eastAsia="Times New Roman" w:hAnsi="Times New Roman"/>
          <w:sz w:val="24"/>
          <w:szCs w:val="24"/>
          <w:lang w:eastAsia="cs-CZ"/>
        </w:rPr>
        <w:t>……………………………………………………………………………………</w:t>
      </w:r>
    </w:p>
    <w:p w:rsidR="00661663" w:rsidRPr="00193DDE" w:rsidRDefault="006548F9" w:rsidP="006548F9">
      <w:pPr>
        <w:pStyle w:val="Odstavecseseznamem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cs-CZ"/>
        </w:rPr>
      </w:pPr>
      <w:r w:rsidRPr="00193DDE">
        <w:rPr>
          <w:rFonts w:ascii="Times New Roman" w:eastAsia="Times New Roman" w:hAnsi="Times New Roman"/>
          <w:sz w:val="24"/>
          <w:szCs w:val="24"/>
          <w:lang w:eastAsia="cs-CZ"/>
        </w:rPr>
        <w:t>………………………………………………………………………………………………...</w:t>
      </w:r>
      <w:r w:rsidR="0056710A" w:rsidRPr="00193DDE">
        <w:rPr>
          <w:rFonts w:ascii="Times New Roman" w:eastAsia="Times New Roman" w:hAnsi="Times New Roman"/>
          <w:sz w:val="24"/>
          <w:szCs w:val="24"/>
          <w:lang w:eastAsia="cs-CZ"/>
        </w:rPr>
        <w:t>..</w:t>
      </w:r>
    </w:p>
    <w:p w:rsidR="00661663" w:rsidRPr="00193DDE" w:rsidRDefault="004C2060" w:rsidP="006548F9">
      <w:pPr>
        <w:numPr>
          <w:ilvl w:val="0"/>
          <w:numId w:val="16"/>
        </w:numPr>
        <w:spacing w:before="240" w:after="60"/>
        <w:ind w:left="426" w:right="-11" w:hanging="426"/>
        <w:contextualSpacing/>
        <w:rPr>
          <w:b/>
          <w:u w:val="single"/>
        </w:rPr>
      </w:pPr>
      <w:r w:rsidRPr="00193DDE">
        <w:rPr>
          <w:b/>
          <w:u w:val="single"/>
        </w:rPr>
        <w:t>Paměť žáka</w:t>
      </w:r>
      <w:r w:rsidR="00661663" w:rsidRPr="00193DDE">
        <w:rPr>
          <w:b/>
          <w:u w:val="single"/>
        </w:rPr>
        <w:t xml:space="preserve"> (způsob ověřování učiva):</w:t>
      </w:r>
    </w:p>
    <w:p w:rsidR="00A515B5" w:rsidRPr="00193DDE" w:rsidRDefault="00A515B5" w:rsidP="00A515B5">
      <w:pPr>
        <w:pStyle w:val="Odstavecseseznamem"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cs-CZ"/>
        </w:rPr>
      </w:pPr>
      <w:r w:rsidRPr="00193DDE">
        <w:rPr>
          <w:rFonts w:ascii="Times New Roman" w:eastAsia="Times New Roman" w:hAnsi="Times New Roman"/>
          <w:sz w:val="24"/>
          <w:szCs w:val="24"/>
          <w:lang w:eastAsia="cs-CZ"/>
        </w:rPr>
        <w:t>………………………………………………………………………………………………...........</w:t>
      </w:r>
    </w:p>
    <w:p w:rsidR="00A515B5" w:rsidRPr="00193DDE" w:rsidRDefault="00A515B5" w:rsidP="00A515B5">
      <w:pPr>
        <w:pStyle w:val="Odstavecseseznamem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cs-CZ"/>
        </w:rPr>
      </w:pPr>
      <w:r w:rsidRPr="00193DDE">
        <w:rPr>
          <w:rFonts w:ascii="Times New Roman" w:eastAsia="Times New Roman" w:hAnsi="Times New Roman"/>
          <w:sz w:val="24"/>
          <w:szCs w:val="24"/>
          <w:lang w:eastAsia="cs-CZ"/>
        </w:rPr>
        <w:t>………………………………………………………………………………………………...........</w:t>
      </w:r>
    </w:p>
    <w:p w:rsidR="00661663" w:rsidRPr="00193DDE" w:rsidRDefault="00661663" w:rsidP="006548F9">
      <w:pPr>
        <w:numPr>
          <w:ilvl w:val="0"/>
          <w:numId w:val="16"/>
        </w:numPr>
        <w:spacing w:before="240" w:after="60"/>
        <w:ind w:left="426" w:right="-11" w:hanging="426"/>
        <w:contextualSpacing/>
        <w:rPr>
          <w:b/>
          <w:u w:val="single"/>
        </w:rPr>
      </w:pPr>
      <w:r w:rsidRPr="00193DDE">
        <w:rPr>
          <w:b/>
          <w:u w:val="single"/>
        </w:rPr>
        <w:t>Komunikační schopnosti žáka (verbální, neverbální)</w:t>
      </w:r>
      <w:r w:rsidR="00E60599" w:rsidRPr="00193DDE">
        <w:rPr>
          <w:b/>
          <w:u w:val="single"/>
        </w:rPr>
        <w:t xml:space="preserve"> ve školním prostředí</w:t>
      </w:r>
      <w:r w:rsidRPr="00193DDE">
        <w:rPr>
          <w:b/>
          <w:u w:val="single"/>
        </w:rPr>
        <w:t>:</w:t>
      </w:r>
    </w:p>
    <w:p w:rsidR="00DC3ADC" w:rsidRPr="00193DDE" w:rsidRDefault="0056710A" w:rsidP="006548F9">
      <w:pPr>
        <w:pStyle w:val="Odstavecseseznamem"/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193DDE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>komunikace s vrstevníky</w:t>
      </w:r>
      <w:r w:rsidR="00DC3ADC" w:rsidRPr="00193DDE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 xml:space="preserve"> j</w:t>
      </w:r>
      <w:r w:rsidR="00052834" w:rsidRPr="00193DDE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>e:</w:t>
      </w:r>
      <w:r w:rsidR="00DC3ADC" w:rsidRPr="00193DDE">
        <w:rPr>
          <w:rFonts w:ascii="Times New Roman" w:eastAsia="Times New Roman" w:hAnsi="Times New Roman"/>
          <w:sz w:val="24"/>
          <w:szCs w:val="24"/>
          <w:lang w:eastAsia="cs-CZ"/>
        </w:rPr>
        <w:t xml:space="preserve"> aktivní – pasivní </w:t>
      </w:r>
    </w:p>
    <w:p w:rsidR="0056710A" w:rsidRPr="00193DDE" w:rsidRDefault="0056710A" w:rsidP="006548F9">
      <w:pPr>
        <w:pStyle w:val="Odstavecseseznamem"/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193DDE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>komunikace s dospělými je:</w:t>
      </w:r>
      <w:r w:rsidRPr="00193DDE">
        <w:rPr>
          <w:rFonts w:ascii="Times New Roman" w:eastAsia="Times New Roman" w:hAnsi="Times New Roman"/>
          <w:sz w:val="24"/>
          <w:szCs w:val="24"/>
          <w:lang w:eastAsia="cs-CZ"/>
        </w:rPr>
        <w:t xml:space="preserve"> aktivní - pasivní</w:t>
      </w:r>
    </w:p>
    <w:p w:rsidR="0005227C" w:rsidRPr="00193DDE" w:rsidRDefault="0056710A" w:rsidP="006548F9">
      <w:pPr>
        <w:pStyle w:val="Odstavecseseznamem"/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193DDE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>oční kontakt:</w:t>
      </w:r>
      <w:r w:rsidRPr="00193DDE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DC3ADC" w:rsidRPr="00193DDE">
        <w:rPr>
          <w:rFonts w:ascii="Times New Roman" w:eastAsia="Times New Roman" w:hAnsi="Times New Roman"/>
          <w:sz w:val="24"/>
          <w:szCs w:val="24"/>
          <w:lang w:eastAsia="cs-CZ"/>
        </w:rPr>
        <w:t>udržuje</w:t>
      </w:r>
      <w:r w:rsidR="0005227C" w:rsidRPr="00193DDE">
        <w:rPr>
          <w:rFonts w:ascii="Times New Roman" w:eastAsia="Times New Roman" w:hAnsi="Times New Roman"/>
          <w:sz w:val="24"/>
          <w:szCs w:val="24"/>
          <w:lang w:eastAsia="cs-CZ"/>
        </w:rPr>
        <w:t xml:space="preserve"> – neudržuje</w:t>
      </w:r>
    </w:p>
    <w:p w:rsidR="00DC3ADC" w:rsidRPr="00193DDE" w:rsidRDefault="00DC3ADC" w:rsidP="00747086">
      <w:pPr>
        <w:pStyle w:val="Odstavecseseznamem"/>
        <w:numPr>
          <w:ilvl w:val="0"/>
          <w:numId w:val="36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193DDE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>mimika</w:t>
      </w:r>
      <w:r w:rsidR="0005227C" w:rsidRPr="00193DDE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>:</w:t>
      </w:r>
      <w:r w:rsidR="0056710A" w:rsidRPr="00193DDE">
        <w:rPr>
          <w:rFonts w:ascii="Times New Roman" w:eastAsia="Times New Roman" w:hAnsi="Times New Roman"/>
          <w:sz w:val="24"/>
          <w:szCs w:val="24"/>
          <w:lang w:eastAsia="cs-CZ"/>
        </w:rPr>
        <w:t xml:space="preserve"> odpovídá – neodpovídá sociální situaci</w:t>
      </w:r>
      <w:r w:rsidRPr="00193DDE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:rsidR="00DC3ADC" w:rsidRPr="00193DDE" w:rsidRDefault="00DC3ADC" w:rsidP="006548F9">
      <w:pPr>
        <w:pStyle w:val="Odstavecseseznamem"/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193DDE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>komunikuj</w:t>
      </w:r>
      <w:r w:rsidR="00052834" w:rsidRPr="00193DDE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>e:</w:t>
      </w:r>
      <w:r w:rsidR="00052834" w:rsidRPr="00193DDE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193DDE">
        <w:rPr>
          <w:rFonts w:ascii="Times New Roman" w:eastAsia="Times New Roman" w:hAnsi="Times New Roman"/>
          <w:sz w:val="24"/>
          <w:szCs w:val="24"/>
          <w:lang w:eastAsia="cs-CZ"/>
        </w:rPr>
        <w:t>verbálně – neverbálně – gesty – mimikou – alternativním způsobe</w:t>
      </w:r>
      <w:r w:rsidR="00052834" w:rsidRPr="00193DDE">
        <w:rPr>
          <w:rFonts w:ascii="Times New Roman" w:eastAsia="Times New Roman" w:hAnsi="Times New Roman"/>
          <w:sz w:val="24"/>
          <w:szCs w:val="24"/>
          <w:lang w:eastAsia="cs-CZ"/>
        </w:rPr>
        <w:t>m, jakým……………………</w:t>
      </w:r>
      <w:r w:rsidR="00665E16" w:rsidRPr="00193DDE">
        <w:rPr>
          <w:rFonts w:ascii="Times New Roman" w:eastAsia="Times New Roman" w:hAnsi="Times New Roman"/>
          <w:sz w:val="24"/>
          <w:szCs w:val="24"/>
          <w:lang w:eastAsia="cs-CZ"/>
        </w:rPr>
        <w:t>………………………………………………………………………</w:t>
      </w:r>
    </w:p>
    <w:p w:rsidR="00DC3ADC" w:rsidRPr="00193DDE" w:rsidRDefault="009C4529" w:rsidP="006548F9">
      <w:pPr>
        <w:pStyle w:val="Odstavecseseznamem"/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193DDE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>porozumění:</w:t>
      </w:r>
      <w:r w:rsidRPr="00193DDE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DC3ADC" w:rsidRPr="00193DDE">
        <w:rPr>
          <w:rFonts w:ascii="Times New Roman" w:eastAsia="Times New Roman" w:hAnsi="Times New Roman"/>
          <w:sz w:val="24"/>
          <w:szCs w:val="24"/>
          <w:lang w:eastAsia="cs-CZ"/>
        </w:rPr>
        <w:t>rozumí správně mluvené řeči – porozumění je oslabené</w:t>
      </w:r>
    </w:p>
    <w:p w:rsidR="00CC09B3" w:rsidRPr="00193DDE" w:rsidRDefault="00CC09B3" w:rsidP="006548F9">
      <w:pPr>
        <w:pStyle w:val="Odstavecseseznamem"/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193DDE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>jednoduché pokyny</w:t>
      </w:r>
      <w:r w:rsidR="006C6F4A" w:rsidRPr="00193DDE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>:</w:t>
      </w:r>
      <w:r w:rsidRPr="00193DDE">
        <w:rPr>
          <w:rFonts w:ascii="Times New Roman" w:eastAsia="Times New Roman" w:hAnsi="Times New Roman"/>
          <w:sz w:val="24"/>
          <w:szCs w:val="24"/>
          <w:lang w:eastAsia="cs-CZ"/>
        </w:rPr>
        <w:t xml:space="preserve"> chápe – nechápe – splní – splní s pomocí </w:t>
      </w:r>
      <w:r w:rsidR="0056710A" w:rsidRPr="00193DDE">
        <w:rPr>
          <w:rFonts w:ascii="Times New Roman" w:eastAsia="Times New Roman" w:hAnsi="Times New Roman"/>
          <w:sz w:val="24"/>
          <w:szCs w:val="24"/>
          <w:lang w:eastAsia="cs-CZ"/>
        </w:rPr>
        <w:t xml:space="preserve">– plní s výraznou pomocí </w:t>
      </w:r>
      <w:r w:rsidRPr="00193DDE">
        <w:rPr>
          <w:rFonts w:ascii="Times New Roman" w:eastAsia="Times New Roman" w:hAnsi="Times New Roman"/>
          <w:sz w:val="24"/>
          <w:szCs w:val="24"/>
          <w:lang w:eastAsia="cs-CZ"/>
        </w:rPr>
        <w:t xml:space="preserve">– nesplní </w:t>
      </w:r>
    </w:p>
    <w:p w:rsidR="00147C0D" w:rsidRPr="00193DDE" w:rsidRDefault="009C4529" w:rsidP="006548F9">
      <w:pPr>
        <w:pStyle w:val="Odstavecseseznamem"/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193DDE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>vý</w:t>
      </w:r>
      <w:r w:rsidR="00EE13BC" w:rsidRPr="00193DDE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>slov</w:t>
      </w:r>
      <w:r w:rsidRPr="00193DDE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>nost je:</w:t>
      </w:r>
      <w:r w:rsidRPr="00193DDE">
        <w:rPr>
          <w:rFonts w:ascii="Times New Roman" w:eastAsia="Times New Roman" w:hAnsi="Times New Roman"/>
          <w:sz w:val="24"/>
          <w:szCs w:val="24"/>
          <w:lang w:eastAsia="cs-CZ"/>
        </w:rPr>
        <w:t xml:space="preserve"> správná – nesprávná –</w:t>
      </w:r>
      <w:r w:rsidR="00EE13BC" w:rsidRPr="00193DDE">
        <w:rPr>
          <w:rFonts w:ascii="Times New Roman" w:eastAsia="Times New Roman" w:hAnsi="Times New Roman"/>
          <w:sz w:val="24"/>
          <w:szCs w:val="24"/>
          <w:lang w:eastAsia="cs-CZ"/>
        </w:rPr>
        <w:t xml:space="preserve"> nevyslovuje správně některé hlásky</w:t>
      </w:r>
      <w:r w:rsidRPr="00193DDE">
        <w:rPr>
          <w:rFonts w:ascii="Times New Roman" w:eastAsia="Times New Roman" w:hAnsi="Times New Roman"/>
          <w:sz w:val="24"/>
          <w:szCs w:val="24"/>
          <w:lang w:eastAsia="cs-CZ"/>
        </w:rPr>
        <w:t xml:space="preserve"> – </w:t>
      </w:r>
      <w:r w:rsidR="00EE13BC" w:rsidRPr="00193DDE">
        <w:rPr>
          <w:rFonts w:ascii="Times New Roman" w:eastAsia="Times New Roman" w:hAnsi="Times New Roman"/>
          <w:sz w:val="24"/>
          <w:szCs w:val="24"/>
          <w:lang w:eastAsia="cs-CZ"/>
        </w:rPr>
        <w:t>obtížnější</w:t>
      </w:r>
      <w:r w:rsidRPr="00193DDE">
        <w:rPr>
          <w:rFonts w:ascii="Times New Roman" w:eastAsia="Times New Roman" w:hAnsi="Times New Roman"/>
          <w:sz w:val="24"/>
          <w:szCs w:val="24"/>
          <w:lang w:eastAsia="cs-CZ"/>
        </w:rPr>
        <w:t xml:space="preserve"> slova mu dělají potíže – mluví nesrozumitelně – </w:t>
      </w:r>
      <w:r w:rsidR="00EE13BC" w:rsidRPr="00193DDE">
        <w:rPr>
          <w:rFonts w:ascii="Times New Roman" w:eastAsia="Times New Roman" w:hAnsi="Times New Roman"/>
          <w:sz w:val="24"/>
          <w:szCs w:val="24"/>
          <w:lang w:eastAsia="cs-CZ"/>
        </w:rPr>
        <w:t>v určitých situacích</w:t>
      </w:r>
      <w:r w:rsidRPr="00193DDE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BF1D82" w:rsidRPr="00193DDE">
        <w:rPr>
          <w:rFonts w:ascii="Times New Roman" w:eastAsia="Times New Roman" w:hAnsi="Times New Roman"/>
          <w:sz w:val="24"/>
          <w:szCs w:val="24"/>
          <w:lang w:eastAsia="cs-CZ"/>
        </w:rPr>
        <w:t>se zadrhává</w:t>
      </w:r>
      <w:r w:rsidRPr="00193DDE">
        <w:rPr>
          <w:rFonts w:ascii="Times New Roman" w:eastAsia="Times New Roman" w:hAnsi="Times New Roman"/>
          <w:sz w:val="24"/>
          <w:szCs w:val="24"/>
          <w:lang w:eastAsia="cs-CZ"/>
        </w:rPr>
        <w:t xml:space="preserve"> – </w:t>
      </w:r>
      <w:r w:rsidR="00BF1D82" w:rsidRPr="00193DDE">
        <w:rPr>
          <w:rFonts w:ascii="Times New Roman" w:eastAsia="Times New Roman" w:hAnsi="Times New Roman"/>
          <w:sz w:val="24"/>
          <w:szCs w:val="24"/>
          <w:lang w:eastAsia="cs-CZ"/>
        </w:rPr>
        <w:t>zadrhává se velmi často</w:t>
      </w:r>
    </w:p>
    <w:p w:rsidR="00BF1D82" w:rsidRPr="00193DDE" w:rsidRDefault="00BF1D82" w:rsidP="006548F9">
      <w:pPr>
        <w:pStyle w:val="Odstavecseseznamem"/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193DDE">
        <w:rPr>
          <w:rFonts w:ascii="Times New Roman" w:eastAsia="Times New Roman" w:hAnsi="Times New Roman"/>
          <w:sz w:val="24"/>
          <w:szCs w:val="24"/>
          <w:lang w:eastAsia="cs-CZ"/>
        </w:rPr>
        <w:t>jiná specifika v komunikaci: …………………………………………………………………</w:t>
      </w:r>
      <w:r w:rsidR="00F06C91" w:rsidRPr="00193DDE">
        <w:rPr>
          <w:rFonts w:ascii="Times New Roman" w:eastAsia="Times New Roman" w:hAnsi="Times New Roman"/>
          <w:sz w:val="24"/>
          <w:szCs w:val="24"/>
          <w:lang w:eastAsia="cs-CZ"/>
        </w:rPr>
        <w:t>…</w:t>
      </w:r>
    </w:p>
    <w:p w:rsidR="00EE13BC" w:rsidRPr="00193DDE" w:rsidRDefault="009C4529" w:rsidP="006548F9">
      <w:pPr>
        <w:pStyle w:val="Odstavecseseznamem"/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193DDE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>slovní zásoba:</w:t>
      </w:r>
      <w:r w:rsidRPr="00193DDE">
        <w:rPr>
          <w:rFonts w:ascii="Times New Roman" w:eastAsia="Times New Roman" w:hAnsi="Times New Roman"/>
          <w:sz w:val="24"/>
          <w:szCs w:val="24"/>
          <w:lang w:eastAsia="cs-CZ"/>
        </w:rPr>
        <w:t xml:space="preserve"> slova zná a umí je i aktivně používat – </w:t>
      </w:r>
      <w:r w:rsidR="00EE13BC" w:rsidRPr="00193DDE">
        <w:rPr>
          <w:rFonts w:ascii="Times New Roman" w:eastAsia="Times New Roman" w:hAnsi="Times New Roman"/>
          <w:sz w:val="24"/>
          <w:szCs w:val="24"/>
          <w:lang w:eastAsia="cs-CZ"/>
        </w:rPr>
        <w:t>má přiměřenou</w:t>
      </w:r>
      <w:r w:rsidRPr="00193DDE">
        <w:rPr>
          <w:rFonts w:ascii="Times New Roman" w:eastAsia="Times New Roman" w:hAnsi="Times New Roman"/>
          <w:sz w:val="24"/>
          <w:szCs w:val="24"/>
          <w:lang w:eastAsia="cs-CZ"/>
        </w:rPr>
        <w:t xml:space="preserve"> slovní zásobu – vyjadřuje se neobratně – má chudý slovník</w:t>
      </w:r>
    </w:p>
    <w:p w:rsidR="00661663" w:rsidRPr="00193DDE" w:rsidRDefault="009A0782" w:rsidP="009A0782">
      <w:pPr>
        <w:pStyle w:val="Odstavecseseznamem"/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193DDE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>verbální projev:</w:t>
      </w:r>
      <w:r w:rsidRPr="00193DDE">
        <w:rPr>
          <w:rFonts w:ascii="Times New Roman" w:eastAsia="Times New Roman" w:hAnsi="Times New Roman"/>
          <w:sz w:val="24"/>
          <w:szCs w:val="24"/>
          <w:lang w:eastAsia="cs-CZ"/>
        </w:rPr>
        <w:t xml:space="preserve"> je </w:t>
      </w:r>
      <w:r w:rsidR="00147C0D" w:rsidRPr="00193DDE">
        <w:rPr>
          <w:rFonts w:ascii="Times New Roman" w:eastAsia="Times New Roman" w:hAnsi="Times New Roman"/>
          <w:sz w:val="24"/>
          <w:szCs w:val="24"/>
          <w:lang w:eastAsia="cs-CZ"/>
        </w:rPr>
        <w:t>smysluplný</w:t>
      </w:r>
      <w:r w:rsidRPr="00193DDE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147C0D" w:rsidRPr="00193DDE">
        <w:rPr>
          <w:rFonts w:ascii="Times New Roman" w:eastAsia="Times New Roman" w:hAnsi="Times New Roman"/>
          <w:sz w:val="24"/>
          <w:szCs w:val="24"/>
          <w:lang w:eastAsia="cs-CZ"/>
        </w:rPr>
        <w:t xml:space="preserve">– používá cizí a encyklopedické výrazy – </w:t>
      </w:r>
      <w:r w:rsidR="009C4529" w:rsidRPr="00193DDE">
        <w:rPr>
          <w:rFonts w:ascii="Times New Roman" w:eastAsia="Times New Roman" w:hAnsi="Times New Roman"/>
          <w:sz w:val="24"/>
          <w:szCs w:val="24"/>
          <w:lang w:eastAsia="cs-CZ"/>
        </w:rPr>
        <w:t>tvoří jednoduché věty – používá jednotlivá slova – opakuje slova</w:t>
      </w:r>
      <w:r w:rsidR="00751F46" w:rsidRPr="00193DDE">
        <w:rPr>
          <w:rFonts w:ascii="Times New Roman" w:eastAsia="Times New Roman" w:hAnsi="Times New Roman"/>
          <w:sz w:val="24"/>
          <w:szCs w:val="24"/>
          <w:lang w:eastAsia="cs-CZ"/>
        </w:rPr>
        <w:t xml:space="preserve"> – překotný verbální projev – mluví neustále</w:t>
      </w:r>
    </w:p>
    <w:p w:rsidR="009A0782" w:rsidRPr="00193DDE" w:rsidRDefault="009A0782" w:rsidP="009A0782">
      <w:pPr>
        <w:pStyle w:val="Odstavecseseznamem"/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193DDE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>verbální vyjadřování:</w:t>
      </w:r>
      <w:r w:rsidRPr="00193DDE">
        <w:rPr>
          <w:rFonts w:ascii="Times New Roman" w:eastAsia="Times New Roman" w:hAnsi="Times New Roman"/>
          <w:sz w:val="24"/>
          <w:szCs w:val="24"/>
          <w:lang w:eastAsia="cs-CZ"/>
        </w:rPr>
        <w:t xml:space="preserve"> gramaticky správné – s dysgramatismy – jen v souslovích – v jednoduchých větách – v rozvinutých větách – dokáže souvisle vyprávět – nedokáže souvisle vyprávět</w:t>
      </w:r>
    </w:p>
    <w:p w:rsidR="0056710A" w:rsidRPr="00193DDE" w:rsidRDefault="0056710A" w:rsidP="009A0782">
      <w:pPr>
        <w:pStyle w:val="Odstavecseseznamem"/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193DDE">
        <w:rPr>
          <w:rFonts w:ascii="Times New Roman" w:eastAsia="Times New Roman" w:hAnsi="Times New Roman"/>
          <w:sz w:val="24"/>
          <w:szCs w:val="24"/>
          <w:lang w:eastAsia="cs-CZ"/>
        </w:rPr>
        <w:t>navštěvuje – nenavštěvuje školního logopeda</w:t>
      </w:r>
    </w:p>
    <w:p w:rsidR="0056710A" w:rsidRPr="00193DDE" w:rsidRDefault="0056710A" w:rsidP="00747086">
      <w:pPr>
        <w:pStyle w:val="Odstavecseseznamem"/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193DDE">
        <w:rPr>
          <w:rFonts w:ascii="Times New Roman" w:eastAsia="Times New Roman" w:hAnsi="Times New Roman"/>
          <w:sz w:val="24"/>
          <w:szCs w:val="24"/>
          <w:lang w:eastAsia="cs-CZ"/>
        </w:rPr>
        <w:t>navštěvuje – nenavštěvuje klinického logopeda, jakého: ………………………………………</w:t>
      </w:r>
    </w:p>
    <w:p w:rsidR="00661663" w:rsidRPr="00193DDE" w:rsidRDefault="00661663" w:rsidP="006548F9">
      <w:pPr>
        <w:numPr>
          <w:ilvl w:val="0"/>
          <w:numId w:val="16"/>
        </w:numPr>
        <w:spacing w:before="240" w:after="60"/>
        <w:ind w:left="426" w:right="-11" w:hanging="426"/>
        <w:contextualSpacing/>
        <w:rPr>
          <w:b/>
          <w:u w:val="single"/>
        </w:rPr>
      </w:pPr>
      <w:r w:rsidRPr="00193DDE">
        <w:rPr>
          <w:b/>
          <w:u w:val="single"/>
        </w:rPr>
        <w:t>Emoce a adaptabilita na vzdělávání (řešení krizových situací):</w:t>
      </w:r>
    </w:p>
    <w:p w:rsidR="00826080" w:rsidRPr="00193DDE" w:rsidRDefault="00826080" w:rsidP="009A0782">
      <w:pPr>
        <w:pStyle w:val="Odstavecseseznamem"/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193DDE">
        <w:rPr>
          <w:rFonts w:ascii="Times New Roman" w:eastAsia="Times New Roman" w:hAnsi="Times New Roman"/>
          <w:b/>
          <w:sz w:val="24"/>
          <w:szCs w:val="24"/>
          <w:lang w:eastAsia="cs-CZ"/>
        </w:rPr>
        <w:t>Aktivita a chování ve výuce</w:t>
      </w:r>
    </w:p>
    <w:p w:rsidR="00826080" w:rsidRPr="00193DDE" w:rsidRDefault="00826080" w:rsidP="009A0782">
      <w:pPr>
        <w:pStyle w:val="Odstavecseseznamem"/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193DDE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>aktivita při vyučování:</w:t>
      </w:r>
      <w:r w:rsidRPr="00193DDE">
        <w:rPr>
          <w:rFonts w:ascii="Times New Roman" w:eastAsia="Times New Roman" w:hAnsi="Times New Roman"/>
          <w:sz w:val="24"/>
          <w:szCs w:val="24"/>
          <w:lang w:eastAsia="cs-CZ"/>
        </w:rPr>
        <w:t xml:space="preserve"> hlásí se hodně – hlásí se průměrně – </w:t>
      </w:r>
      <w:r w:rsidR="009A0782" w:rsidRPr="00193DDE">
        <w:rPr>
          <w:rFonts w:ascii="Times New Roman" w:eastAsia="Times New Roman" w:hAnsi="Times New Roman"/>
          <w:sz w:val="24"/>
          <w:szCs w:val="24"/>
          <w:lang w:eastAsia="cs-CZ"/>
        </w:rPr>
        <w:t>sám se nepřihlásí – hlásí se, i </w:t>
      </w:r>
      <w:r w:rsidRPr="00193DDE">
        <w:rPr>
          <w:rFonts w:ascii="Times New Roman" w:eastAsia="Times New Roman" w:hAnsi="Times New Roman"/>
          <w:sz w:val="24"/>
          <w:szCs w:val="24"/>
          <w:lang w:eastAsia="cs-CZ"/>
        </w:rPr>
        <w:t>když nezná odp</w:t>
      </w:r>
      <w:r w:rsidR="0002662B" w:rsidRPr="00193DDE">
        <w:rPr>
          <w:rFonts w:ascii="Times New Roman" w:eastAsia="Times New Roman" w:hAnsi="Times New Roman"/>
          <w:sz w:val="24"/>
          <w:szCs w:val="24"/>
          <w:lang w:eastAsia="cs-CZ"/>
        </w:rPr>
        <w:t>ověď – neodpovídá – odpovídá stroze</w:t>
      </w:r>
      <w:r w:rsidRPr="00193DDE">
        <w:rPr>
          <w:rFonts w:ascii="Times New Roman" w:eastAsia="Times New Roman" w:hAnsi="Times New Roman"/>
          <w:sz w:val="24"/>
          <w:szCs w:val="24"/>
          <w:lang w:eastAsia="cs-CZ"/>
        </w:rPr>
        <w:t xml:space="preserve"> – </w:t>
      </w:r>
      <w:r w:rsidR="009A0782" w:rsidRPr="00193DDE">
        <w:rPr>
          <w:rFonts w:ascii="Times New Roman" w:eastAsia="Times New Roman" w:hAnsi="Times New Roman"/>
          <w:sz w:val="24"/>
          <w:szCs w:val="24"/>
          <w:lang w:eastAsia="cs-CZ"/>
        </w:rPr>
        <w:t>někdy se zarazí a </w:t>
      </w:r>
      <w:r w:rsidRPr="00193DDE">
        <w:rPr>
          <w:rFonts w:ascii="Times New Roman" w:eastAsia="Times New Roman" w:hAnsi="Times New Roman"/>
          <w:sz w:val="24"/>
          <w:szCs w:val="24"/>
          <w:lang w:eastAsia="cs-CZ"/>
        </w:rPr>
        <w:t>neodpovídá</w:t>
      </w:r>
    </w:p>
    <w:p w:rsidR="006C6F4A" w:rsidRPr="00193DDE" w:rsidRDefault="006C6F4A" w:rsidP="006C6F4A">
      <w:pPr>
        <w:pStyle w:val="Odstavecseseznamem"/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193DDE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>chování ve výuce:</w:t>
      </w:r>
      <w:r w:rsidRPr="00193DDE">
        <w:rPr>
          <w:rFonts w:ascii="Times New Roman" w:eastAsia="Times New Roman" w:hAnsi="Times New Roman"/>
          <w:sz w:val="24"/>
          <w:szCs w:val="24"/>
          <w:lang w:eastAsia="cs-CZ"/>
        </w:rPr>
        <w:t xml:space="preserve"> klidný – mírný – spolu</w:t>
      </w:r>
      <w:r w:rsidR="0002662B" w:rsidRPr="00193DDE">
        <w:rPr>
          <w:rFonts w:ascii="Times New Roman" w:eastAsia="Times New Roman" w:hAnsi="Times New Roman"/>
          <w:sz w:val="24"/>
          <w:szCs w:val="24"/>
          <w:lang w:eastAsia="cs-CZ"/>
        </w:rPr>
        <w:t xml:space="preserve">pracující – aktivní – neklidný </w:t>
      </w:r>
      <w:r w:rsidRPr="00193DDE">
        <w:rPr>
          <w:rFonts w:ascii="Times New Roman" w:eastAsia="Times New Roman" w:hAnsi="Times New Roman"/>
          <w:sz w:val="24"/>
          <w:szCs w:val="24"/>
          <w:lang w:eastAsia="cs-CZ"/>
        </w:rPr>
        <w:t>– vykřikuje</w:t>
      </w:r>
      <w:r w:rsidR="00751F46" w:rsidRPr="00193DDE">
        <w:rPr>
          <w:rFonts w:ascii="Times New Roman" w:eastAsia="Times New Roman" w:hAnsi="Times New Roman"/>
          <w:sz w:val="24"/>
          <w:szCs w:val="24"/>
          <w:lang w:eastAsia="cs-CZ"/>
        </w:rPr>
        <w:t xml:space="preserve"> – psychomotorický neklid, upřesněte ……………………………………………….</w:t>
      </w:r>
    </w:p>
    <w:p w:rsidR="006C6F4A" w:rsidRPr="00193DDE" w:rsidRDefault="006C6F4A" w:rsidP="006C6F4A">
      <w:pPr>
        <w:pStyle w:val="Odstavecseseznamem"/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193DDE">
        <w:rPr>
          <w:rFonts w:ascii="Times New Roman" w:eastAsia="Times New Roman" w:hAnsi="Times New Roman"/>
          <w:sz w:val="24"/>
          <w:szCs w:val="24"/>
          <w:lang w:eastAsia="cs-CZ"/>
        </w:rPr>
        <w:t>pracuje samostatně – vyžaduje neustálou pomoc – málokdy úkoly dokončí</w:t>
      </w:r>
      <w:r w:rsidR="00751F46" w:rsidRPr="00193DDE">
        <w:rPr>
          <w:rFonts w:ascii="Times New Roman" w:eastAsia="Times New Roman" w:hAnsi="Times New Roman"/>
          <w:sz w:val="24"/>
          <w:szCs w:val="24"/>
          <w:lang w:eastAsia="cs-CZ"/>
        </w:rPr>
        <w:t xml:space="preserve"> – pracovní místo stále opouští</w:t>
      </w:r>
    </w:p>
    <w:p w:rsidR="00826080" w:rsidRPr="00193DDE" w:rsidRDefault="00BF1D82" w:rsidP="006544A4">
      <w:pPr>
        <w:pStyle w:val="Odstavecseseznamem"/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193DDE">
        <w:rPr>
          <w:rFonts w:ascii="Times New Roman" w:eastAsia="Times New Roman" w:hAnsi="Times New Roman"/>
          <w:sz w:val="24"/>
          <w:szCs w:val="24"/>
          <w:lang w:eastAsia="cs-CZ"/>
        </w:rPr>
        <w:t xml:space="preserve">projevuje </w:t>
      </w:r>
      <w:r w:rsidR="006C6F4A" w:rsidRPr="00193DDE">
        <w:rPr>
          <w:rFonts w:ascii="Times New Roman" w:eastAsia="Times New Roman" w:hAnsi="Times New Roman"/>
          <w:sz w:val="24"/>
          <w:szCs w:val="24"/>
          <w:lang w:eastAsia="cs-CZ"/>
        </w:rPr>
        <w:t xml:space="preserve">zájem – </w:t>
      </w:r>
      <w:r w:rsidR="00826080" w:rsidRPr="00193DDE">
        <w:rPr>
          <w:rFonts w:ascii="Times New Roman" w:eastAsia="Times New Roman" w:hAnsi="Times New Roman"/>
          <w:sz w:val="24"/>
          <w:szCs w:val="24"/>
          <w:lang w:eastAsia="cs-CZ"/>
        </w:rPr>
        <w:t>nezájem</w:t>
      </w:r>
      <w:r w:rsidR="006C6F4A" w:rsidRPr="00193DDE">
        <w:rPr>
          <w:rFonts w:ascii="Times New Roman" w:eastAsia="Times New Roman" w:hAnsi="Times New Roman"/>
          <w:sz w:val="24"/>
          <w:szCs w:val="24"/>
          <w:lang w:eastAsia="cs-CZ"/>
        </w:rPr>
        <w:t xml:space="preserve"> – </w:t>
      </w:r>
      <w:r w:rsidR="009A0782" w:rsidRPr="00193DDE">
        <w:rPr>
          <w:rFonts w:ascii="Times New Roman" w:eastAsia="Times New Roman" w:hAnsi="Times New Roman"/>
          <w:sz w:val="24"/>
          <w:szCs w:val="24"/>
          <w:lang w:eastAsia="cs-CZ"/>
        </w:rPr>
        <w:t>zajímá se jen o něco,</w:t>
      </w:r>
      <w:r w:rsidR="00826080" w:rsidRPr="00193DDE">
        <w:rPr>
          <w:rFonts w:ascii="Times New Roman" w:eastAsia="Times New Roman" w:hAnsi="Times New Roman"/>
          <w:sz w:val="24"/>
          <w:szCs w:val="24"/>
          <w:lang w:eastAsia="cs-CZ"/>
        </w:rPr>
        <w:t xml:space="preserve"> o co</w:t>
      </w:r>
      <w:r w:rsidRPr="00193DDE">
        <w:rPr>
          <w:rFonts w:ascii="Times New Roman" w:eastAsia="Times New Roman" w:hAnsi="Times New Roman"/>
          <w:sz w:val="24"/>
          <w:szCs w:val="24"/>
          <w:lang w:eastAsia="cs-CZ"/>
        </w:rPr>
        <w:t xml:space="preserve">: </w:t>
      </w:r>
      <w:r w:rsidR="006544A4" w:rsidRPr="00193DDE">
        <w:rPr>
          <w:rFonts w:ascii="Times New Roman" w:eastAsia="Times New Roman" w:hAnsi="Times New Roman"/>
          <w:sz w:val="24"/>
          <w:szCs w:val="24"/>
          <w:lang w:eastAsia="cs-CZ"/>
        </w:rPr>
        <w:t>…………………………………………………………………………………………………..</w:t>
      </w:r>
    </w:p>
    <w:p w:rsidR="00661663" w:rsidRPr="00193DDE" w:rsidRDefault="00661663" w:rsidP="006548F9">
      <w:pPr>
        <w:numPr>
          <w:ilvl w:val="0"/>
          <w:numId w:val="16"/>
        </w:numPr>
        <w:spacing w:before="240" w:after="60"/>
        <w:ind w:left="426" w:right="-11" w:hanging="426"/>
        <w:contextualSpacing/>
        <w:rPr>
          <w:b/>
          <w:u w:val="single"/>
        </w:rPr>
      </w:pPr>
      <w:r w:rsidRPr="00193DDE">
        <w:rPr>
          <w:b/>
          <w:u w:val="single"/>
        </w:rPr>
        <w:lastRenderedPageBreak/>
        <w:t xml:space="preserve">Sebeobsluha žáka </w:t>
      </w:r>
      <w:r w:rsidR="00E60599" w:rsidRPr="00193DDE">
        <w:rPr>
          <w:b/>
          <w:u w:val="single"/>
        </w:rPr>
        <w:t>(zvládání sebeobslužných činností)</w:t>
      </w:r>
      <w:r w:rsidRPr="00193DDE">
        <w:rPr>
          <w:b/>
          <w:u w:val="single"/>
        </w:rPr>
        <w:t>:</w:t>
      </w:r>
    </w:p>
    <w:p w:rsidR="006821E2" w:rsidRPr="00193DDE" w:rsidRDefault="00BF1D82" w:rsidP="006821E2">
      <w:pPr>
        <w:pStyle w:val="Odstavecseseznamem"/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193DDE">
        <w:rPr>
          <w:rFonts w:ascii="Times New Roman" w:eastAsia="Times New Roman" w:hAnsi="Times New Roman"/>
          <w:sz w:val="24"/>
          <w:szCs w:val="24"/>
          <w:lang w:eastAsia="cs-CZ"/>
        </w:rPr>
        <w:t>o</w:t>
      </w:r>
      <w:r w:rsidR="007C448B" w:rsidRPr="00193DDE">
        <w:rPr>
          <w:rFonts w:ascii="Times New Roman" w:eastAsia="Times New Roman" w:hAnsi="Times New Roman"/>
          <w:sz w:val="24"/>
          <w:szCs w:val="24"/>
          <w:lang w:eastAsia="cs-CZ"/>
        </w:rPr>
        <w:t>blékání:</w:t>
      </w:r>
    </w:p>
    <w:p w:rsidR="006821E2" w:rsidRPr="00193DDE" w:rsidRDefault="00983989" w:rsidP="006821E2">
      <w:pPr>
        <w:pStyle w:val="Odstavecseseznamem"/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193DDE">
        <w:rPr>
          <w:rFonts w:ascii="Times New Roman" w:eastAsia="Times New Roman" w:hAnsi="Times New Roman"/>
          <w:sz w:val="24"/>
          <w:szCs w:val="24"/>
          <w:lang w:eastAsia="cs-CZ"/>
        </w:rPr>
        <w:t>………………………………………………………………………………………………...........</w:t>
      </w:r>
    </w:p>
    <w:p w:rsidR="00983989" w:rsidRPr="00193DDE" w:rsidRDefault="00983989" w:rsidP="00747086">
      <w:pPr>
        <w:pStyle w:val="Odstavecseseznamem"/>
        <w:spacing w:after="120" w:line="240" w:lineRule="auto"/>
        <w:ind w:left="0" w:firstLine="357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193DDE">
        <w:rPr>
          <w:rFonts w:ascii="Times New Roman" w:eastAsia="Times New Roman" w:hAnsi="Times New Roman"/>
          <w:sz w:val="24"/>
          <w:szCs w:val="24"/>
          <w:lang w:eastAsia="cs-CZ"/>
        </w:rPr>
        <w:t>………………………………………………………………………………………………...........</w:t>
      </w:r>
    </w:p>
    <w:p w:rsidR="006821E2" w:rsidRPr="00193DDE" w:rsidRDefault="00BF1D82" w:rsidP="006821E2">
      <w:pPr>
        <w:pStyle w:val="Odstavecseseznamem"/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193DDE">
        <w:rPr>
          <w:rFonts w:ascii="Times New Roman" w:eastAsia="Times New Roman" w:hAnsi="Times New Roman"/>
          <w:sz w:val="24"/>
          <w:szCs w:val="24"/>
          <w:lang w:eastAsia="cs-CZ"/>
        </w:rPr>
        <w:t>t</w:t>
      </w:r>
      <w:r w:rsidR="007C448B" w:rsidRPr="00193DDE">
        <w:rPr>
          <w:rFonts w:ascii="Times New Roman" w:eastAsia="Times New Roman" w:hAnsi="Times New Roman"/>
          <w:sz w:val="24"/>
          <w:szCs w:val="24"/>
          <w:lang w:eastAsia="cs-CZ"/>
        </w:rPr>
        <w:t>oaleta</w:t>
      </w:r>
      <w:r w:rsidR="00751F46" w:rsidRPr="00193DDE">
        <w:rPr>
          <w:rFonts w:ascii="Times New Roman" w:eastAsia="Times New Roman" w:hAnsi="Times New Roman"/>
          <w:sz w:val="24"/>
          <w:szCs w:val="24"/>
          <w:lang w:eastAsia="cs-CZ"/>
        </w:rPr>
        <w:t>, hygiena</w:t>
      </w:r>
      <w:r w:rsidR="007C448B" w:rsidRPr="00193DDE">
        <w:rPr>
          <w:rFonts w:ascii="Times New Roman" w:eastAsia="Times New Roman" w:hAnsi="Times New Roman"/>
          <w:sz w:val="24"/>
          <w:szCs w:val="24"/>
          <w:lang w:eastAsia="cs-CZ"/>
        </w:rPr>
        <w:t>:</w:t>
      </w:r>
    </w:p>
    <w:p w:rsidR="006821E2" w:rsidRPr="00193DDE" w:rsidRDefault="00983989" w:rsidP="006821E2">
      <w:pPr>
        <w:pStyle w:val="Odstavecseseznamem"/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193DDE">
        <w:rPr>
          <w:rFonts w:ascii="Times New Roman" w:eastAsia="Times New Roman" w:hAnsi="Times New Roman"/>
          <w:sz w:val="24"/>
          <w:szCs w:val="24"/>
          <w:lang w:eastAsia="cs-CZ"/>
        </w:rPr>
        <w:t>………………………………………………………………………………………………...........</w:t>
      </w:r>
    </w:p>
    <w:p w:rsidR="007C448B" w:rsidRPr="00193DDE" w:rsidRDefault="00983989" w:rsidP="00747086">
      <w:pPr>
        <w:pStyle w:val="Odstavecseseznamem"/>
        <w:spacing w:after="120" w:line="240" w:lineRule="auto"/>
        <w:ind w:left="0" w:firstLine="357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193DDE">
        <w:rPr>
          <w:rFonts w:ascii="Times New Roman" w:eastAsia="Times New Roman" w:hAnsi="Times New Roman"/>
          <w:sz w:val="24"/>
          <w:szCs w:val="24"/>
          <w:lang w:eastAsia="cs-CZ"/>
        </w:rPr>
        <w:t>………………………………………………………………………………………………...........</w:t>
      </w:r>
    </w:p>
    <w:p w:rsidR="006821E2" w:rsidRPr="00193DDE" w:rsidRDefault="00BF1D82" w:rsidP="006821E2">
      <w:pPr>
        <w:pStyle w:val="Odstavecseseznamem"/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193DDE">
        <w:rPr>
          <w:rFonts w:ascii="Times New Roman" w:eastAsia="Times New Roman" w:hAnsi="Times New Roman"/>
          <w:sz w:val="24"/>
          <w:szCs w:val="24"/>
          <w:lang w:eastAsia="cs-CZ"/>
        </w:rPr>
        <w:t>s</w:t>
      </w:r>
      <w:r w:rsidR="00751F46" w:rsidRPr="00193DDE">
        <w:rPr>
          <w:rFonts w:ascii="Times New Roman" w:eastAsia="Times New Roman" w:hAnsi="Times New Roman"/>
          <w:sz w:val="24"/>
          <w:szCs w:val="24"/>
          <w:lang w:eastAsia="cs-CZ"/>
        </w:rPr>
        <w:t>travování, s</w:t>
      </w:r>
      <w:r w:rsidR="007C448B" w:rsidRPr="00193DDE">
        <w:rPr>
          <w:rFonts w:ascii="Times New Roman" w:eastAsia="Times New Roman" w:hAnsi="Times New Roman"/>
          <w:sz w:val="24"/>
          <w:szCs w:val="24"/>
          <w:lang w:eastAsia="cs-CZ"/>
        </w:rPr>
        <w:t>tolování:</w:t>
      </w:r>
    </w:p>
    <w:p w:rsidR="006821E2" w:rsidRPr="00193DDE" w:rsidRDefault="00983989" w:rsidP="006821E2">
      <w:pPr>
        <w:pStyle w:val="Odstavecseseznamem"/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193DDE">
        <w:rPr>
          <w:rFonts w:ascii="Times New Roman" w:eastAsia="Times New Roman" w:hAnsi="Times New Roman"/>
          <w:sz w:val="24"/>
          <w:szCs w:val="24"/>
          <w:lang w:eastAsia="cs-CZ"/>
        </w:rPr>
        <w:t>………………………………………………………………………………………………...........</w:t>
      </w:r>
    </w:p>
    <w:p w:rsidR="00983989" w:rsidRPr="00193DDE" w:rsidRDefault="00983989" w:rsidP="00747086">
      <w:pPr>
        <w:pStyle w:val="Odstavecseseznamem"/>
        <w:spacing w:after="120" w:line="240" w:lineRule="auto"/>
        <w:ind w:left="0" w:firstLine="357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193DDE">
        <w:rPr>
          <w:rFonts w:ascii="Times New Roman" w:eastAsia="Times New Roman" w:hAnsi="Times New Roman"/>
          <w:sz w:val="24"/>
          <w:szCs w:val="24"/>
          <w:lang w:eastAsia="cs-CZ"/>
        </w:rPr>
        <w:t>………………………………………………………………………………………………...........</w:t>
      </w:r>
    </w:p>
    <w:p w:rsidR="00BF1D82" w:rsidRPr="00193DDE" w:rsidRDefault="00BF1D82" w:rsidP="009F191A">
      <w:pPr>
        <w:pStyle w:val="Odstavecseseznamem"/>
        <w:numPr>
          <w:ilvl w:val="0"/>
          <w:numId w:val="36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193DDE">
        <w:rPr>
          <w:rFonts w:ascii="Times New Roman" w:eastAsia="Times New Roman" w:hAnsi="Times New Roman"/>
          <w:sz w:val="24"/>
          <w:szCs w:val="24"/>
          <w:lang w:eastAsia="cs-CZ"/>
        </w:rPr>
        <w:t>výběrovost v jídle:</w:t>
      </w:r>
    </w:p>
    <w:p w:rsidR="00BF1D82" w:rsidRPr="00193DDE" w:rsidRDefault="00BF1D82" w:rsidP="00747086">
      <w:pPr>
        <w:pStyle w:val="Odstavecseseznamem"/>
        <w:spacing w:after="120" w:line="240" w:lineRule="auto"/>
        <w:ind w:left="0" w:firstLine="357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193DDE">
        <w:rPr>
          <w:rFonts w:ascii="Times New Roman" w:eastAsia="Times New Roman" w:hAnsi="Times New Roman"/>
          <w:sz w:val="24"/>
          <w:szCs w:val="24"/>
          <w:lang w:eastAsia="cs-CZ"/>
        </w:rPr>
        <w:t>………………………………………………………………………………………………...........</w:t>
      </w:r>
    </w:p>
    <w:p w:rsidR="00E60599" w:rsidRPr="00193DDE" w:rsidRDefault="00E60599" w:rsidP="006548F9">
      <w:pPr>
        <w:numPr>
          <w:ilvl w:val="0"/>
          <w:numId w:val="16"/>
        </w:numPr>
        <w:spacing w:before="240" w:after="60"/>
        <w:ind w:left="426" w:right="-11" w:hanging="426"/>
        <w:contextualSpacing/>
        <w:rPr>
          <w:b/>
          <w:u w:val="single"/>
        </w:rPr>
      </w:pPr>
      <w:r w:rsidRPr="00193DDE">
        <w:rPr>
          <w:b/>
          <w:u w:val="single"/>
        </w:rPr>
        <w:t>Kompenzační pomůcky (např. PC, přehledy učiva):</w:t>
      </w:r>
    </w:p>
    <w:p w:rsidR="00983989" w:rsidRPr="00193DDE" w:rsidRDefault="00983989" w:rsidP="00983989">
      <w:pPr>
        <w:pStyle w:val="Odstavecseseznamem"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193DDE">
        <w:rPr>
          <w:rFonts w:ascii="Times New Roman" w:eastAsia="Times New Roman" w:hAnsi="Times New Roman"/>
          <w:sz w:val="24"/>
          <w:szCs w:val="24"/>
          <w:lang w:eastAsia="cs-CZ"/>
        </w:rPr>
        <w:t>………………………………………………………………………………………………...........</w:t>
      </w:r>
    </w:p>
    <w:p w:rsidR="009F191A" w:rsidRPr="00193DDE" w:rsidRDefault="009F191A" w:rsidP="00747086">
      <w:pPr>
        <w:pStyle w:val="Odstavecseseznamem"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193DDE">
        <w:rPr>
          <w:rFonts w:ascii="Times New Roman" w:eastAsia="Times New Roman" w:hAnsi="Times New Roman"/>
          <w:sz w:val="24"/>
          <w:szCs w:val="24"/>
          <w:lang w:eastAsia="cs-CZ"/>
        </w:rPr>
        <w:t>………………………………………………………………………………………………...........</w:t>
      </w:r>
    </w:p>
    <w:p w:rsidR="00661663" w:rsidRPr="00193DDE" w:rsidRDefault="009F77A4" w:rsidP="006548F9">
      <w:pPr>
        <w:numPr>
          <w:ilvl w:val="0"/>
          <w:numId w:val="16"/>
        </w:numPr>
        <w:spacing w:before="240" w:after="60"/>
        <w:ind w:left="426" w:right="-11" w:hanging="426"/>
        <w:contextualSpacing/>
        <w:rPr>
          <w:b/>
          <w:u w:val="single"/>
        </w:rPr>
      </w:pPr>
      <w:r w:rsidRPr="00193DDE">
        <w:rPr>
          <w:b/>
          <w:u w:val="single"/>
        </w:rPr>
        <w:t>S</w:t>
      </w:r>
      <w:r w:rsidR="00661663" w:rsidRPr="00193DDE">
        <w:rPr>
          <w:b/>
          <w:u w:val="single"/>
        </w:rPr>
        <w:t xml:space="preserve">polupráce </w:t>
      </w:r>
      <w:r w:rsidRPr="00193DDE">
        <w:rPr>
          <w:b/>
          <w:u w:val="single"/>
        </w:rPr>
        <w:t xml:space="preserve">s rodinou </w:t>
      </w:r>
      <w:r w:rsidR="00661663" w:rsidRPr="00193DDE">
        <w:rPr>
          <w:b/>
          <w:u w:val="single"/>
        </w:rPr>
        <w:t>(příprava žák</w:t>
      </w:r>
      <w:r w:rsidR="009F191A" w:rsidRPr="00193DDE">
        <w:rPr>
          <w:b/>
          <w:u w:val="single"/>
        </w:rPr>
        <w:t xml:space="preserve">a </w:t>
      </w:r>
      <w:r w:rsidR="00661663" w:rsidRPr="00193DDE">
        <w:rPr>
          <w:b/>
          <w:u w:val="single"/>
        </w:rPr>
        <w:t>na výuku):</w:t>
      </w:r>
    </w:p>
    <w:p w:rsidR="0030556E" w:rsidRPr="00193DDE" w:rsidRDefault="0030556E" w:rsidP="0030556E">
      <w:pPr>
        <w:pStyle w:val="Odstavecseseznamem"/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193DDE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>s</w:t>
      </w:r>
      <w:r w:rsidR="00E26188" w:rsidRPr="00193DDE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>polupráce s</w:t>
      </w:r>
      <w:r w:rsidR="00BF1D82" w:rsidRPr="00193DDE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>e zákonným zástupcem</w:t>
      </w:r>
      <w:r w:rsidR="00E26188" w:rsidRPr="00193DDE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>:</w:t>
      </w:r>
      <w:r w:rsidR="00E26188" w:rsidRPr="00193DDE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747086" w:rsidRPr="00193DDE">
        <w:rPr>
          <w:rFonts w:ascii="Times New Roman" w:eastAsia="Times New Roman" w:hAnsi="Times New Roman"/>
          <w:sz w:val="24"/>
          <w:szCs w:val="24"/>
          <w:lang w:eastAsia="cs-CZ"/>
        </w:rPr>
        <w:t xml:space="preserve">zákonní zástupci </w:t>
      </w:r>
      <w:r w:rsidR="00E26188" w:rsidRPr="00193DDE">
        <w:rPr>
          <w:rFonts w:ascii="Times New Roman" w:eastAsia="Times New Roman" w:hAnsi="Times New Roman"/>
          <w:sz w:val="24"/>
          <w:szCs w:val="24"/>
          <w:lang w:eastAsia="cs-CZ"/>
        </w:rPr>
        <w:t>se zajímají o výsledky práce ve škole, reagují na sdělení</w:t>
      </w:r>
      <w:r w:rsidRPr="00193DDE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E26188" w:rsidRPr="00193DDE">
        <w:rPr>
          <w:rFonts w:ascii="Times New Roman" w:eastAsia="Times New Roman" w:hAnsi="Times New Roman"/>
          <w:sz w:val="24"/>
          <w:szCs w:val="24"/>
          <w:lang w:eastAsia="cs-CZ"/>
        </w:rPr>
        <w:t>školy</w:t>
      </w:r>
      <w:r w:rsidRPr="00193DDE">
        <w:rPr>
          <w:rFonts w:ascii="Times New Roman" w:eastAsia="Times New Roman" w:hAnsi="Times New Roman"/>
          <w:sz w:val="24"/>
          <w:szCs w:val="24"/>
          <w:lang w:eastAsia="cs-CZ"/>
        </w:rPr>
        <w:t xml:space="preserve"> – příliš se nezajímají</w:t>
      </w:r>
      <w:r w:rsidR="00716E42" w:rsidRPr="00193DDE">
        <w:rPr>
          <w:rFonts w:ascii="Times New Roman" w:eastAsia="Times New Roman" w:hAnsi="Times New Roman"/>
          <w:sz w:val="24"/>
          <w:szCs w:val="24"/>
          <w:lang w:eastAsia="cs-CZ"/>
        </w:rPr>
        <w:t xml:space="preserve"> – nekomunikují</w:t>
      </w:r>
    </w:p>
    <w:p w:rsidR="009F191A" w:rsidRPr="00193DDE" w:rsidRDefault="00E26188" w:rsidP="009F191A">
      <w:pPr>
        <w:pStyle w:val="Odstavecseseznamem"/>
        <w:numPr>
          <w:ilvl w:val="0"/>
          <w:numId w:val="36"/>
        </w:numPr>
        <w:spacing w:before="240" w:after="60"/>
        <w:ind w:right="-11"/>
        <w:contextualSpacing/>
        <w:rPr>
          <w:rFonts w:ascii="Times New Roman" w:eastAsia="Times New Roman" w:hAnsi="Times New Roman"/>
          <w:sz w:val="24"/>
          <w:szCs w:val="24"/>
          <w:u w:val="single"/>
          <w:lang w:eastAsia="cs-CZ"/>
        </w:rPr>
      </w:pPr>
      <w:r w:rsidRPr="00193DDE">
        <w:rPr>
          <w:rFonts w:ascii="Times New Roman" w:eastAsia="Times New Roman" w:hAnsi="Times New Roman"/>
          <w:sz w:val="24"/>
          <w:szCs w:val="24"/>
          <w:lang w:eastAsia="cs-CZ"/>
        </w:rPr>
        <w:t xml:space="preserve">myslím, že se </w:t>
      </w:r>
      <w:r w:rsidR="00747086" w:rsidRPr="00193DDE">
        <w:rPr>
          <w:rFonts w:ascii="Times New Roman" w:eastAsia="Times New Roman" w:hAnsi="Times New Roman"/>
          <w:sz w:val="24"/>
          <w:szCs w:val="24"/>
          <w:lang w:eastAsia="cs-CZ"/>
        </w:rPr>
        <w:t xml:space="preserve">zákonní zástupci </w:t>
      </w:r>
      <w:r w:rsidRPr="00193DDE">
        <w:rPr>
          <w:rFonts w:ascii="Times New Roman" w:eastAsia="Times New Roman" w:hAnsi="Times New Roman"/>
          <w:sz w:val="24"/>
          <w:szCs w:val="24"/>
          <w:lang w:eastAsia="cs-CZ"/>
        </w:rPr>
        <w:t>s</w:t>
      </w:r>
      <w:r w:rsidR="0030556E" w:rsidRPr="00193DDE">
        <w:rPr>
          <w:rFonts w:ascii="Times New Roman" w:eastAsia="Times New Roman" w:hAnsi="Times New Roman"/>
          <w:sz w:val="24"/>
          <w:szCs w:val="24"/>
          <w:lang w:eastAsia="cs-CZ"/>
        </w:rPr>
        <w:t> </w:t>
      </w:r>
      <w:r w:rsidRPr="00193DDE">
        <w:rPr>
          <w:rFonts w:ascii="Times New Roman" w:eastAsia="Times New Roman" w:hAnsi="Times New Roman"/>
          <w:sz w:val="24"/>
          <w:szCs w:val="24"/>
          <w:lang w:eastAsia="cs-CZ"/>
        </w:rPr>
        <w:t>dítětem</w:t>
      </w:r>
      <w:r w:rsidR="0030556E" w:rsidRPr="00193DDE">
        <w:rPr>
          <w:rFonts w:ascii="Times New Roman" w:eastAsia="Times New Roman" w:hAnsi="Times New Roman"/>
          <w:sz w:val="24"/>
          <w:szCs w:val="24"/>
          <w:lang w:eastAsia="cs-CZ"/>
        </w:rPr>
        <w:t xml:space="preserve"> připravují – </w:t>
      </w:r>
      <w:r w:rsidRPr="00193DDE">
        <w:rPr>
          <w:rFonts w:ascii="Times New Roman" w:eastAsia="Times New Roman" w:hAnsi="Times New Roman"/>
          <w:sz w:val="24"/>
          <w:szCs w:val="24"/>
          <w:lang w:eastAsia="cs-CZ"/>
        </w:rPr>
        <w:t>nepřipravují</w:t>
      </w:r>
      <w:r w:rsidR="009F191A" w:rsidRPr="00193DDE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 xml:space="preserve"> </w:t>
      </w:r>
    </w:p>
    <w:p w:rsidR="009F191A" w:rsidRPr="00193DDE" w:rsidRDefault="009F191A" w:rsidP="009F191A">
      <w:pPr>
        <w:pStyle w:val="Odstavecseseznamem"/>
        <w:numPr>
          <w:ilvl w:val="0"/>
          <w:numId w:val="36"/>
        </w:numPr>
        <w:spacing w:before="240" w:after="60"/>
        <w:ind w:right="-11"/>
        <w:contextualSpacing/>
        <w:rPr>
          <w:rFonts w:ascii="Times New Roman" w:eastAsia="Times New Roman" w:hAnsi="Times New Roman"/>
          <w:sz w:val="24"/>
          <w:szCs w:val="24"/>
          <w:u w:val="single"/>
          <w:lang w:eastAsia="cs-CZ"/>
        </w:rPr>
      </w:pPr>
      <w:r w:rsidRPr="00193DDE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>rodinná anamnéza:</w:t>
      </w:r>
      <w:r w:rsidRPr="00193DDE">
        <w:rPr>
          <w:rFonts w:ascii="Times New Roman" w:eastAsia="Times New Roman" w:hAnsi="Times New Roman"/>
          <w:sz w:val="24"/>
          <w:szCs w:val="24"/>
          <w:lang w:eastAsia="cs-CZ"/>
        </w:rPr>
        <w:t xml:space="preserve"> ústavní péče – pěstounská péče – odlišnosti kulturního prostředí – specifické životní podmínky</w:t>
      </w:r>
    </w:p>
    <w:p w:rsidR="00E26188" w:rsidRPr="00193DDE" w:rsidRDefault="00E26188" w:rsidP="009F191A">
      <w:pPr>
        <w:ind w:left="360"/>
        <w:contextualSpacing/>
        <w:jc w:val="both"/>
      </w:pPr>
    </w:p>
    <w:p w:rsidR="00A2424C" w:rsidRPr="00193DDE" w:rsidRDefault="001F68D9" w:rsidP="006548F9">
      <w:pPr>
        <w:numPr>
          <w:ilvl w:val="0"/>
          <w:numId w:val="16"/>
        </w:numPr>
        <w:spacing w:before="240" w:after="60"/>
        <w:ind w:left="426" w:right="-11" w:hanging="426"/>
        <w:contextualSpacing/>
        <w:rPr>
          <w:b/>
          <w:u w:val="single"/>
        </w:rPr>
      </w:pPr>
      <w:r w:rsidRPr="00193DDE">
        <w:rPr>
          <w:b/>
          <w:u w:val="single"/>
        </w:rPr>
        <w:t xml:space="preserve">Zvládání obsahové náplně učiva daného ročníku, nejvýraznější obtíže </w:t>
      </w:r>
      <w:r w:rsidR="00661663" w:rsidRPr="00193DDE">
        <w:rPr>
          <w:b/>
          <w:u w:val="single"/>
        </w:rPr>
        <w:t>v edukaci a způsoby jejich kompenzace s užitím speciálně pedagogických metod</w:t>
      </w:r>
      <w:r w:rsidR="00FE2315" w:rsidRPr="00193DDE">
        <w:rPr>
          <w:b/>
          <w:u w:val="single"/>
        </w:rPr>
        <w:t>:</w:t>
      </w:r>
    </w:p>
    <w:p w:rsidR="00FE2315" w:rsidRPr="00193DDE" w:rsidRDefault="00FE2315" w:rsidP="00FE2315">
      <w:pPr>
        <w:spacing w:before="240" w:after="60"/>
        <w:ind w:right="-11"/>
        <w:contextualSpacing/>
        <w:rPr>
          <w:b/>
          <w:u w:val="single"/>
        </w:rPr>
      </w:pPr>
    </w:p>
    <w:p w:rsidR="00983989" w:rsidRPr="00193DDE" w:rsidRDefault="00B0062E" w:rsidP="00AE21BD">
      <w:pPr>
        <w:ind w:left="142"/>
        <w:rPr>
          <w:b/>
        </w:rPr>
      </w:pPr>
      <w:r w:rsidRPr="00193DDE">
        <w:rPr>
          <w:b/>
        </w:rPr>
        <w:t>a) Čtenářské dovednosti:</w:t>
      </w:r>
    </w:p>
    <w:p w:rsidR="00FE2315" w:rsidRPr="00193DDE" w:rsidRDefault="00FE2315" w:rsidP="00FE2315">
      <w:pPr>
        <w:pStyle w:val="Odstavecseseznamem"/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193DDE">
        <w:rPr>
          <w:rFonts w:ascii="Times New Roman" w:eastAsia="Times New Roman" w:hAnsi="Times New Roman"/>
          <w:sz w:val="24"/>
          <w:szCs w:val="24"/>
          <w:lang w:eastAsia="cs-CZ"/>
        </w:rPr>
        <w:t>………………………………………………………………………………………………...........</w:t>
      </w:r>
    </w:p>
    <w:p w:rsidR="00FE2315" w:rsidRPr="00193DDE" w:rsidRDefault="00FE2315" w:rsidP="00FE2315">
      <w:pPr>
        <w:pStyle w:val="Odstavecseseznamem"/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193DDE">
        <w:rPr>
          <w:rFonts w:ascii="Times New Roman" w:eastAsia="Times New Roman" w:hAnsi="Times New Roman"/>
          <w:sz w:val="24"/>
          <w:szCs w:val="24"/>
          <w:lang w:eastAsia="cs-CZ"/>
        </w:rPr>
        <w:t>………………………………………………………………………………………………...........</w:t>
      </w:r>
    </w:p>
    <w:p w:rsidR="00FE2315" w:rsidRPr="00193DDE" w:rsidRDefault="00FE2315" w:rsidP="00FE2315">
      <w:pPr>
        <w:pStyle w:val="Odstavecseseznamem"/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193DDE">
        <w:rPr>
          <w:rFonts w:ascii="Times New Roman" w:eastAsia="Times New Roman" w:hAnsi="Times New Roman"/>
          <w:sz w:val="24"/>
          <w:szCs w:val="24"/>
          <w:lang w:eastAsia="cs-CZ"/>
        </w:rPr>
        <w:t>………………………………………………………………………………………………...........</w:t>
      </w:r>
    </w:p>
    <w:p w:rsidR="00FE2315" w:rsidRPr="00193DDE" w:rsidRDefault="00FE2315" w:rsidP="00FE2315">
      <w:pPr>
        <w:pStyle w:val="Odstavecseseznamem"/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193DDE">
        <w:rPr>
          <w:rFonts w:ascii="Times New Roman" w:eastAsia="Times New Roman" w:hAnsi="Times New Roman"/>
          <w:sz w:val="24"/>
          <w:szCs w:val="24"/>
          <w:lang w:eastAsia="cs-CZ"/>
        </w:rPr>
        <w:t>………………………………………………………………………………………………...........</w:t>
      </w:r>
    </w:p>
    <w:p w:rsidR="00B0062E" w:rsidRPr="00193DDE" w:rsidRDefault="00B0062E" w:rsidP="00494EC5">
      <w:pPr>
        <w:contextualSpacing/>
        <w:jc w:val="both"/>
      </w:pPr>
    </w:p>
    <w:p w:rsidR="00B0062E" w:rsidRPr="00193DDE" w:rsidRDefault="00B0062E" w:rsidP="00AE21BD">
      <w:pPr>
        <w:ind w:left="142"/>
        <w:rPr>
          <w:b/>
        </w:rPr>
      </w:pPr>
      <w:r w:rsidRPr="00193DDE">
        <w:rPr>
          <w:b/>
        </w:rPr>
        <w:t>b) Početní dovednosti:</w:t>
      </w:r>
    </w:p>
    <w:p w:rsidR="00FE2315" w:rsidRPr="00193DDE" w:rsidRDefault="00FE2315" w:rsidP="00FE2315">
      <w:pPr>
        <w:pStyle w:val="Odstavecseseznamem"/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193DDE">
        <w:rPr>
          <w:rFonts w:ascii="Times New Roman" w:eastAsia="Times New Roman" w:hAnsi="Times New Roman"/>
          <w:sz w:val="24"/>
          <w:szCs w:val="24"/>
          <w:lang w:eastAsia="cs-CZ"/>
        </w:rPr>
        <w:t>………………………………………………………………………………………………...........</w:t>
      </w:r>
    </w:p>
    <w:p w:rsidR="00FE2315" w:rsidRPr="00193DDE" w:rsidRDefault="00FE2315" w:rsidP="00FE2315">
      <w:pPr>
        <w:pStyle w:val="Odstavecseseznamem"/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193DDE">
        <w:rPr>
          <w:rFonts w:ascii="Times New Roman" w:eastAsia="Times New Roman" w:hAnsi="Times New Roman"/>
          <w:sz w:val="24"/>
          <w:szCs w:val="24"/>
          <w:lang w:eastAsia="cs-CZ"/>
        </w:rPr>
        <w:t>………………………………………………………………………………………………...........</w:t>
      </w:r>
    </w:p>
    <w:p w:rsidR="00FE2315" w:rsidRPr="00193DDE" w:rsidRDefault="00FE2315" w:rsidP="00FE2315">
      <w:pPr>
        <w:pStyle w:val="Odstavecseseznamem"/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193DDE">
        <w:rPr>
          <w:rFonts w:ascii="Times New Roman" w:eastAsia="Times New Roman" w:hAnsi="Times New Roman"/>
          <w:sz w:val="24"/>
          <w:szCs w:val="24"/>
          <w:lang w:eastAsia="cs-CZ"/>
        </w:rPr>
        <w:t>………………………………………………………………………………………………...........</w:t>
      </w:r>
    </w:p>
    <w:p w:rsidR="00FE2315" w:rsidRPr="00193DDE" w:rsidRDefault="00FE2315" w:rsidP="00FE2315">
      <w:pPr>
        <w:pStyle w:val="Odstavecseseznamem"/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193DDE">
        <w:rPr>
          <w:rFonts w:ascii="Times New Roman" w:eastAsia="Times New Roman" w:hAnsi="Times New Roman"/>
          <w:sz w:val="24"/>
          <w:szCs w:val="24"/>
          <w:lang w:eastAsia="cs-CZ"/>
        </w:rPr>
        <w:t>………………………………………………………………………………………………...........</w:t>
      </w:r>
    </w:p>
    <w:p w:rsidR="00E41862" w:rsidRPr="00193DDE" w:rsidRDefault="00E41862" w:rsidP="00DC3ADC">
      <w:pPr>
        <w:rPr>
          <w:b/>
        </w:rPr>
      </w:pPr>
    </w:p>
    <w:p w:rsidR="00983989" w:rsidRPr="00193DDE" w:rsidRDefault="00B0062E" w:rsidP="00AE21BD">
      <w:pPr>
        <w:ind w:left="142"/>
        <w:rPr>
          <w:b/>
        </w:rPr>
      </w:pPr>
      <w:r w:rsidRPr="00193DDE">
        <w:rPr>
          <w:b/>
        </w:rPr>
        <w:t>c) Grafický projev:</w:t>
      </w:r>
      <w:r w:rsidR="006821E2" w:rsidRPr="00193DDE">
        <w:rPr>
          <w:b/>
        </w:rPr>
        <w:t xml:space="preserve"> </w:t>
      </w:r>
    </w:p>
    <w:p w:rsidR="00FE2315" w:rsidRPr="00193DDE" w:rsidRDefault="00FE2315" w:rsidP="00FE2315">
      <w:pPr>
        <w:pStyle w:val="Odstavecseseznamem"/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193DDE">
        <w:rPr>
          <w:rFonts w:ascii="Times New Roman" w:eastAsia="Times New Roman" w:hAnsi="Times New Roman"/>
          <w:sz w:val="24"/>
          <w:szCs w:val="24"/>
          <w:lang w:eastAsia="cs-CZ"/>
        </w:rPr>
        <w:t>………………………………………………………………………………………………...........</w:t>
      </w:r>
    </w:p>
    <w:p w:rsidR="00FE2315" w:rsidRPr="00193DDE" w:rsidRDefault="00FE2315" w:rsidP="00FE2315">
      <w:pPr>
        <w:pStyle w:val="Odstavecseseznamem"/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193DDE">
        <w:rPr>
          <w:rFonts w:ascii="Times New Roman" w:eastAsia="Times New Roman" w:hAnsi="Times New Roman"/>
          <w:sz w:val="24"/>
          <w:szCs w:val="24"/>
          <w:lang w:eastAsia="cs-CZ"/>
        </w:rPr>
        <w:t>………………………………………………………………………………………………...........</w:t>
      </w:r>
    </w:p>
    <w:p w:rsidR="00FE2315" w:rsidRPr="00193DDE" w:rsidRDefault="00FE2315" w:rsidP="00FE2315">
      <w:pPr>
        <w:pStyle w:val="Odstavecseseznamem"/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193DDE">
        <w:rPr>
          <w:rFonts w:ascii="Times New Roman" w:eastAsia="Times New Roman" w:hAnsi="Times New Roman"/>
          <w:sz w:val="24"/>
          <w:szCs w:val="24"/>
          <w:lang w:eastAsia="cs-CZ"/>
        </w:rPr>
        <w:t>………………………………………………………………………………………………...........</w:t>
      </w:r>
    </w:p>
    <w:p w:rsidR="00FE2315" w:rsidRPr="00193DDE" w:rsidRDefault="00FE2315" w:rsidP="00FE2315">
      <w:pPr>
        <w:pStyle w:val="Odstavecseseznamem"/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193DDE">
        <w:rPr>
          <w:rFonts w:ascii="Times New Roman" w:eastAsia="Times New Roman" w:hAnsi="Times New Roman"/>
          <w:sz w:val="24"/>
          <w:szCs w:val="24"/>
          <w:lang w:eastAsia="cs-CZ"/>
        </w:rPr>
        <w:t>………………………………………………………………………………………………...........</w:t>
      </w:r>
    </w:p>
    <w:p w:rsidR="00E26188" w:rsidRPr="00193DDE" w:rsidRDefault="00E26188" w:rsidP="00E26188">
      <w:pPr>
        <w:pStyle w:val="Odstavecseseznamem"/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747086" w:rsidRPr="00193DDE" w:rsidRDefault="00747086" w:rsidP="00E26188">
      <w:pPr>
        <w:pStyle w:val="Odstavecseseznamem"/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B0062E" w:rsidRPr="00193DDE" w:rsidRDefault="00EE13BC" w:rsidP="00E26188">
      <w:pPr>
        <w:pStyle w:val="Odstavecseseznamem"/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193DDE">
        <w:rPr>
          <w:rFonts w:ascii="Times New Roman" w:eastAsia="Times New Roman" w:hAnsi="Times New Roman"/>
          <w:b/>
          <w:sz w:val="24"/>
          <w:szCs w:val="24"/>
          <w:lang w:eastAsia="cs-CZ"/>
        </w:rPr>
        <w:lastRenderedPageBreak/>
        <w:t>Pracovní návyky a příprava na výuku</w:t>
      </w:r>
    </w:p>
    <w:p w:rsidR="00E7029A" w:rsidRPr="00193DDE" w:rsidRDefault="00EE13BC" w:rsidP="00E26188">
      <w:pPr>
        <w:pStyle w:val="Odstavecseseznamem"/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193DDE">
        <w:rPr>
          <w:rFonts w:ascii="Times New Roman" w:eastAsia="Times New Roman" w:hAnsi="Times New Roman"/>
          <w:sz w:val="24"/>
          <w:szCs w:val="24"/>
          <w:lang w:eastAsia="cs-CZ"/>
        </w:rPr>
        <w:t>dokáže pracovat samostatně, p</w:t>
      </w:r>
      <w:r w:rsidR="00E7029A" w:rsidRPr="00193DDE">
        <w:rPr>
          <w:rFonts w:ascii="Times New Roman" w:eastAsia="Times New Roman" w:hAnsi="Times New Roman"/>
          <w:sz w:val="24"/>
          <w:szCs w:val="24"/>
          <w:lang w:eastAsia="cs-CZ"/>
        </w:rPr>
        <w:t xml:space="preserve">lní úkoly přiměřeně své úrovni – </w:t>
      </w:r>
      <w:r w:rsidRPr="00193DDE">
        <w:rPr>
          <w:rFonts w:ascii="Times New Roman" w:eastAsia="Times New Roman" w:hAnsi="Times New Roman"/>
          <w:sz w:val="24"/>
          <w:szCs w:val="24"/>
          <w:lang w:eastAsia="cs-CZ"/>
        </w:rPr>
        <w:t>při</w:t>
      </w:r>
      <w:r w:rsidR="002009BA" w:rsidRPr="00193DDE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193DDE">
        <w:rPr>
          <w:rFonts w:ascii="Times New Roman" w:eastAsia="Times New Roman" w:hAnsi="Times New Roman"/>
          <w:sz w:val="24"/>
          <w:szCs w:val="24"/>
          <w:lang w:eastAsia="cs-CZ"/>
        </w:rPr>
        <w:t>činnosti prakticky nesamostatný, vyžad</w:t>
      </w:r>
      <w:r w:rsidR="00E7029A" w:rsidRPr="00193DDE">
        <w:rPr>
          <w:rFonts w:ascii="Times New Roman" w:eastAsia="Times New Roman" w:hAnsi="Times New Roman"/>
          <w:sz w:val="24"/>
          <w:szCs w:val="24"/>
          <w:lang w:eastAsia="cs-CZ"/>
        </w:rPr>
        <w:t xml:space="preserve">uje neustále pomoc – </w:t>
      </w:r>
      <w:r w:rsidRPr="00193DDE">
        <w:rPr>
          <w:rFonts w:ascii="Times New Roman" w:eastAsia="Times New Roman" w:hAnsi="Times New Roman"/>
          <w:sz w:val="24"/>
          <w:szCs w:val="24"/>
          <w:lang w:eastAsia="cs-CZ"/>
        </w:rPr>
        <w:t>bez</w:t>
      </w:r>
      <w:r w:rsidR="002009BA" w:rsidRPr="00193DDE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193DDE">
        <w:rPr>
          <w:rFonts w:ascii="Times New Roman" w:eastAsia="Times New Roman" w:hAnsi="Times New Roman"/>
          <w:sz w:val="24"/>
          <w:szCs w:val="24"/>
          <w:lang w:eastAsia="cs-CZ"/>
        </w:rPr>
        <w:t>doh</w:t>
      </w:r>
      <w:r w:rsidR="00E7029A" w:rsidRPr="00193DDE">
        <w:rPr>
          <w:rFonts w:ascii="Times New Roman" w:eastAsia="Times New Roman" w:hAnsi="Times New Roman"/>
          <w:sz w:val="24"/>
          <w:szCs w:val="24"/>
          <w:lang w:eastAsia="cs-CZ"/>
        </w:rPr>
        <w:t>ledu dochází ke zhoršení výkonů</w:t>
      </w:r>
      <w:r w:rsidR="00716E42" w:rsidRPr="00193DDE">
        <w:rPr>
          <w:rFonts w:ascii="Times New Roman" w:eastAsia="Times New Roman" w:hAnsi="Times New Roman"/>
          <w:sz w:val="24"/>
          <w:szCs w:val="24"/>
          <w:lang w:eastAsia="cs-CZ"/>
        </w:rPr>
        <w:t xml:space="preserve"> – samostatnou práci nezvládá</w:t>
      </w:r>
    </w:p>
    <w:p w:rsidR="00EE13BC" w:rsidRPr="00193DDE" w:rsidRDefault="00EE13BC" w:rsidP="00E26188">
      <w:pPr>
        <w:pStyle w:val="Odstavecseseznamem"/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193DDE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>úkol</w:t>
      </w:r>
      <w:r w:rsidR="00E7029A" w:rsidRPr="00193DDE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>y:</w:t>
      </w:r>
      <w:r w:rsidR="00E7029A" w:rsidRPr="00193DDE">
        <w:rPr>
          <w:rFonts w:ascii="Times New Roman" w:eastAsia="Times New Roman" w:hAnsi="Times New Roman"/>
          <w:sz w:val="24"/>
          <w:szCs w:val="24"/>
          <w:lang w:eastAsia="cs-CZ"/>
        </w:rPr>
        <w:t xml:space="preserve"> dokončuje –</w:t>
      </w:r>
      <w:r w:rsidRPr="00193DDE">
        <w:rPr>
          <w:rFonts w:ascii="Times New Roman" w:eastAsia="Times New Roman" w:hAnsi="Times New Roman"/>
          <w:sz w:val="24"/>
          <w:szCs w:val="24"/>
          <w:lang w:eastAsia="cs-CZ"/>
        </w:rPr>
        <w:t xml:space="preserve"> málokdy</w:t>
      </w:r>
      <w:r w:rsidR="002009BA" w:rsidRPr="00193DDE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E7029A" w:rsidRPr="00193DDE">
        <w:rPr>
          <w:rFonts w:ascii="Times New Roman" w:eastAsia="Times New Roman" w:hAnsi="Times New Roman"/>
          <w:sz w:val="24"/>
          <w:szCs w:val="24"/>
          <w:lang w:eastAsia="cs-CZ"/>
        </w:rPr>
        <w:t>dokončí –</w:t>
      </w:r>
      <w:r w:rsidRPr="00193DDE">
        <w:rPr>
          <w:rFonts w:ascii="Times New Roman" w:eastAsia="Times New Roman" w:hAnsi="Times New Roman"/>
          <w:sz w:val="24"/>
          <w:szCs w:val="24"/>
          <w:lang w:eastAsia="cs-CZ"/>
        </w:rPr>
        <w:t xml:space="preserve"> během vyučová</w:t>
      </w:r>
      <w:r w:rsidR="00E7029A" w:rsidRPr="00193DDE">
        <w:rPr>
          <w:rFonts w:ascii="Times New Roman" w:eastAsia="Times New Roman" w:hAnsi="Times New Roman"/>
          <w:sz w:val="24"/>
          <w:szCs w:val="24"/>
          <w:lang w:eastAsia="cs-CZ"/>
        </w:rPr>
        <w:t xml:space="preserve">ní dochází ke zhoršování výkonů </w:t>
      </w:r>
      <w:r w:rsidRPr="00193DDE">
        <w:rPr>
          <w:rFonts w:ascii="Times New Roman" w:eastAsia="Times New Roman" w:hAnsi="Times New Roman"/>
          <w:sz w:val="24"/>
          <w:szCs w:val="24"/>
          <w:lang w:eastAsia="cs-CZ"/>
        </w:rPr>
        <w:t>pozornosti, zájmu, je více neklidný, rychle unavitelný</w:t>
      </w:r>
    </w:p>
    <w:p w:rsidR="00BF6EE1" w:rsidRPr="00193DDE" w:rsidRDefault="00FE2315" w:rsidP="00BF6EE1">
      <w:pPr>
        <w:pStyle w:val="Odstavecseseznamem"/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193DDE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>žák nosí pomůcky</w:t>
      </w:r>
      <w:r w:rsidR="00E7029A" w:rsidRPr="00193DDE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>:</w:t>
      </w:r>
      <w:r w:rsidR="00BF6EE1" w:rsidRPr="00193DDE">
        <w:rPr>
          <w:rFonts w:ascii="Times New Roman" w:eastAsia="Times New Roman" w:hAnsi="Times New Roman"/>
          <w:sz w:val="24"/>
          <w:szCs w:val="24"/>
          <w:lang w:eastAsia="cs-CZ"/>
        </w:rPr>
        <w:t xml:space="preserve"> v pořádku – málokdy něco nepřinese – </w:t>
      </w:r>
      <w:r w:rsidR="00EE13BC" w:rsidRPr="00193DDE">
        <w:rPr>
          <w:rFonts w:ascii="Times New Roman" w:eastAsia="Times New Roman" w:hAnsi="Times New Roman"/>
          <w:sz w:val="24"/>
          <w:szCs w:val="24"/>
          <w:lang w:eastAsia="cs-CZ"/>
        </w:rPr>
        <w:t>žák často nenosí</w:t>
      </w:r>
      <w:r w:rsidR="00BF6EE1" w:rsidRPr="00193DDE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193DDE">
        <w:rPr>
          <w:rFonts w:ascii="Times New Roman" w:eastAsia="Times New Roman" w:hAnsi="Times New Roman"/>
          <w:sz w:val="24"/>
          <w:szCs w:val="24"/>
          <w:lang w:eastAsia="cs-CZ"/>
        </w:rPr>
        <w:t>pomůcky</w:t>
      </w:r>
      <w:r w:rsidR="00BF6EE1" w:rsidRPr="00193DDE">
        <w:rPr>
          <w:rFonts w:ascii="Times New Roman" w:eastAsia="Times New Roman" w:hAnsi="Times New Roman"/>
          <w:sz w:val="24"/>
          <w:szCs w:val="24"/>
          <w:lang w:eastAsia="cs-CZ"/>
        </w:rPr>
        <w:t xml:space="preserve"> na vyučování</w:t>
      </w:r>
      <w:r w:rsidRPr="00193DDE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:rsidR="00FE2315" w:rsidRPr="00193DDE" w:rsidRDefault="00FE2315" w:rsidP="00BF6EE1">
      <w:pPr>
        <w:pStyle w:val="Odstavecseseznamem"/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193DDE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>žák se orientuje ve svých pomůckách:</w:t>
      </w:r>
      <w:r w:rsidRPr="00193DDE">
        <w:rPr>
          <w:rFonts w:ascii="Times New Roman" w:eastAsia="Times New Roman" w:hAnsi="Times New Roman"/>
          <w:sz w:val="24"/>
          <w:szCs w:val="24"/>
          <w:lang w:eastAsia="cs-CZ"/>
        </w:rPr>
        <w:t xml:space="preserve"> ano </w:t>
      </w:r>
      <w:r w:rsidR="009F191A" w:rsidRPr="00193DDE">
        <w:rPr>
          <w:rFonts w:ascii="Times New Roman" w:eastAsia="Times New Roman" w:hAnsi="Times New Roman"/>
          <w:sz w:val="24"/>
          <w:szCs w:val="24"/>
          <w:lang w:eastAsia="cs-CZ"/>
        </w:rPr>
        <w:t>–</w:t>
      </w:r>
      <w:r w:rsidRPr="00193DDE">
        <w:rPr>
          <w:rFonts w:ascii="Times New Roman" w:eastAsia="Times New Roman" w:hAnsi="Times New Roman"/>
          <w:sz w:val="24"/>
          <w:szCs w:val="24"/>
          <w:lang w:eastAsia="cs-CZ"/>
        </w:rPr>
        <w:t xml:space="preserve"> ne</w:t>
      </w:r>
    </w:p>
    <w:p w:rsidR="00A254C4" w:rsidRPr="00193DDE" w:rsidRDefault="00EE13BC" w:rsidP="00BF6EE1">
      <w:pPr>
        <w:pStyle w:val="Odstavecseseznamem"/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193DDE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>domácí příprav</w:t>
      </w:r>
      <w:r w:rsidR="00BF6EE1" w:rsidRPr="00193DDE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>a je</w:t>
      </w:r>
      <w:r w:rsidR="00FE2315" w:rsidRPr="00193DDE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>:</w:t>
      </w:r>
      <w:r w:rsidR="00BF6EE1" w:rsidRPr="00193DDE">
        <w:rPr>
          <w:rFonts w:ascii="Times New Roman" w:eastAsia="Times New Roman" w:hAnsi="Times New Roman"/>
          <w:sz w:val="24"/>
          <w:szCs w:val="24"/>
          <w:lang w:eastAsia="cs-CZ"/>
        </w:rPr>
        <w:t xml:space="preserve"> pravidelná – občasná – nepravidelná</w:t>
      </w:r>
    </w:p>
    <w:p w:rsidR="001861B9" w:rsidRPr="00193DDE" w:rsidRDefault="009F191A" w:rsidP="008E6CC9">
      <w:pPr>
        <w:numPr>
          <w:ilvl w:val="0"/>
          <w:numId w:val="16"/>
        </w:numPr>
        <w:spacing w:before="240" w:after="60"/>
        <w:ind w:left="426" w:right="-11" w:hanging="426"/>
        <w:contextualSpacing/>
        <w:rPr>
          <w:b/>
          <w:u w:val="single"/>
        </w:rPr>
      </w:pPr>
      <w:r w:rsidRPr="00193DDE">
        <w:rPr>
          <w:b/>
          <w:u w:val="single"/>
        </w:rPr>
        <w:t xml:space="preserve">Žák </w:t>
      </w:r>
      <w:r w:rsidR="00A254C4" w:rsidRPr="00193DDE">
        <w:rPr>
          <w:b/>
          <w:u w:val="single"/>
        </w:rPr>
        <w:t xml:space="preserve">učivo daného </w:t>
      </w:r>
      <w:r w:rsidR="001861B9" w:rsidRPr="00193DDE">
        <w:rPr>
          <w:b/>
          <w:u w:val="single"/>
        </w:rPr>
        <w:t>ročníku/období</w:t>
      </w:r>
      <w:r w:rsidR="008E6CC9" w:rsidRPr="00193DDE">
        <w:rPr>
          <w:b/>
        </w:rPr>
        <w:t xml:space="preserve"> </w:t>
      </w:r>
      <w:r w:rsidR="001861B9" w:rsidRPr="00193DDE">
        <w:t>(označte jednu z možností, příp. doplňte o bližší informace)</w:t>
      </w:r>
      <w:r w:rsidR="008E6CC9" w:rsidRPr="00193DDE">
        <w:t>:</w:t>
      </w:r>
    </w:p>
    <w:p w:rsidR="00A254C4" w:rsidRPr="00193DDE" w:rsidRDefault="005F4E18" w:rsidP="00E26188">
      <w:pPr>
        <w:numPr>
          <w:ilvl w:val="0"/>
          <w:numId w:val="18"/>
        </w:numPr>
        <w:spacing w:before="240" w:after="60"/>
        <w:ind w:left="709" w:right="-11" w:hanging="357"/>
        <w:contextualSpacing/>
      </w:pPr>
      <w:r w:rsidRPr="00193DDE">
        <w:rPr>
          <w:b/>
        </w:rPr>
        <w:t>Z</w:t>
      </w:r>
      <w:r w:rsidR="00A254C4" w:rsidRPr="00193DDE">
        <w:rPr>
          <w:b/>
        </w:rPr>
        <w:t xml:space="preserve">vládl </w:t>
      </w:r>
      <w:r w:rsidR="00A254C4" w:rsidRPr="00193DDE">
        <w:t>(a v závěru klasifikačního období může postoupit do dalšího ročníku/vyšší učební zátěže)</w:t>
      </w:r>
    </w:p>
    <w:p w:rsidR="00E26188" w:rsidRPr="00193DDE" w:rsidRDefault="005F4E18" w:rsidP="001861B9">
      <w:pPr>
        <w:numPr>
          <w:ilvl w:val="0"/>
          <w:numId w:val="18"/>
        </w:numPr>
        <w:spacing w:before="240" w:after="60"/>
        <w:ind w:left="709" w:hanging="357"/>
        <w:contextualSpacing/>
        <w:rPr>
          <w:b/>
        </w:rPr>
      </w:pPr>
      <w:r w:rsidRPr="00193DDE">
        <w:rPr>
          <w:b/>
        </w:rPr>
        <w:t>N</w:t>
      </w:r>
      <w:r w:rsidR="00A254C4" w:rsidRPr="00193DDE">
        <w:rPr>
          <w:b/>
        </w:rPr>
        <w:t xml:space="preserve">ezvládl </w:t>
      </w:r>
    </w:p>
    <w:p w:rsidR="001C0904" w:rsidRPr="00193DDE" w:rsidRDefault="00E26188" w:rsidP="00E26188">
      <w:pPr>
        <w:pStyle w:val="Odstavecseseznamem"/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193DDE">
        <w:rPr>
          <w:rFonts w:ascii="Times New Roman" w:eastAsia="Times New Roman" w:hAnsi="Times New Roman"/>
          <w:sz w:val="24"/>
          <w:szCs w:val="24"/>
          <w:lang w:eastAsia="cs-CZ"/>
        </w:rPr>
        <w:t>d</w:t>
      </w:r>
      <w:r w:rsidR="00E60599" w:rsidRPr="00193DDE">
        <w:rPr>
          <w:rFonts w:ascii="Times New Roman" w:eastAsia="Times New Roman" w:hAnsi="Times New Roman"/>
          <w:sz w:val="24"/>
          <w:szCs w:val="24"/>
          <w:lang w:eastAsia="cs-CZ"/>
        </w:rPr>
        <w:t xml:space="preserve">oplňující informace ke zvládání učiva: </w:t>
      </w:r>
      <w:r w:rsidRPr="00193DDE">
        <w:rPr>
          <w:rFonts w:ascii="Times New Roman" w:eastAsia="Times New Roman" w:hAnsi="Times New Roman"/>
          <w:sz w:val="24"/>
          <w:szCs w:val="24"/>
          <w:lang w:eastAsia="cs-CZ"/>
        </w:rPr>
        <w:t>………………………………………………………</w:t>
      </w:r>
    </w:p>
    <w:p w:rsidR="001C0904" w:rsidRPr="00193DDE" w:rsidRDefault="00E26188" w:rsidP="00E26188">
      <w:pPr>
        <w:pStyle w:val="Odstavecseseznamem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193DDE">
        <w:rPr>
          <w:rFonts w:ascii="Times New Roman" w:eastAsia="Times New Roman" w:hAnsi="Times New Roman"/>
          <w:sz w:val="24"/>
          <w:szCs w:val="24"/>
          <w:lang w:eastAsia="cs-CZ"/>
        </w:rPr>
        <w:t>…………………………………………………………………………………………………</w:t>
      </w:r>
    </w:p>
    <w:p w:rsidR="006821E2" w:rsidRPr="00193DDE" w:rsidRDefault="006821E2" w:rsidP="006821E2">
      <w:pPr>
        <w:numPr>
          <w:ilvl w:val="0"/>
          <w:numId w:val="16"/>
        </w:numPr>
        <w:spacing w:before="240" w:after="60"/>
        <w:ind w:left="425" w:right="-11" w:hanging="425"/>
        <w:rPr>
          <w:b/>
          <w:u w:val="single"/>
        </w:rPr>
      </w:pPr>
      <w:r w:rsidRPr="00193DDE">
        <w:rPr>
          <w:b/>
          <w:u w:val="single"/>
        </w:rPr>
        <w:t>Navštěvuje žá</w:t>
      </w:r>
      <w:r w:rsidR="009F191A" w:rsidRPr="00193DDE">
        <w:rPr>
          <w:b/>
          <w:u w:val="single"/>
        </w:rPr>
        <w:t xml:space="preserve">k </w:t>
      </w:r>
      <w:r w:rsidRPr="00193DDE">
        <w:rPr>
          <w:b/>
          <w:u w:val="single"/>
        </w:rPr>
        <w:t>školní družinu?</w:t>
      </w:r>
      <w:r w:rsidRPr="00193DDE">
        <w:tab/>
      </w:r>
      <w:r w:rsidRPr="00193DDE">
        <w:tab/>
      </w:r>
      <w:r w:rsidRPr="00193DDE">
        <w:tab/>
      </w:r>
      <w:r w:rsidRPr="00193DDE">
        <w:sym w:font="Symbol" w:char="F07F"/>
      </w:r>
      <w:r w:rsidRPr="00193DDE">
        <w:t xml:space="preserve">  Ano </w:t>
      </w:r>
      <w:r w:rsidRPr="00193DDE">
        <w:tab/>
      </w:r>
      <w:r w:rsidRPr="00193DDE">
        <w:sym w:font="Symbol" w:char="F07F"/>
      </w:r>
      <w:r w:rsidRPr="00193DDE">
        <w:t xml:space="preserve">  Ne</w:t>
      </w:r>
    </w:p>
    <w:p w:rsidR="006821E2" w:rsidRPr="00193DDE" w:rsidRDefault="006821E2" w:rsidP="006821E2">
      <w:pPr>
        <w:tabs>
          <w:tab w:val="left" w:pos="3119"/>
        </w:tabs>
        <w:jc w:val="both"/>
        <w:rPr>
          <w:b/>
        </w:rPr>
      </w:pPr>
      <w:r w:rsidRPr="00193DDE">
        <w:rPr>
          <w:b/>
        </w:rPr>
        <w:t>Volná činnost a hra</w:t>
      </w:r>
    </w:p>
    <w:p w:rsidR="006821E2" w:rsidRPr="00193DDE" w:rsidRDefault="006821E2" w:rsidP="006821E2">
      <w:pPr>
        <w:pStyle w:val="Odstavecseseznamem"/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193DDE">
        <w:rPr>
          <w:rFonts w:ascii="Times New Roman" w:eastAsia="Times New Roman" w:hAnsi="Times New Roman"/>
          <w:sz w:val="24"/>
          <w:szCs w:val="24"/>
          <w:lang w:eastAsia="cs-CZ"/>
        </w:rPr>
        <w:t>neumí spolupracovat –</w:t>
      </w:r>
      <w:r w:rsidR="00FE2315" w:rsidRPr="00193DDE">
        <w:rPr>
          <w:rFonts w:ascii="Times New Roman" w:eastAsia="Times New Roman" w:hAnsi="Times New Roman"/>
          <w:sz w:val="24"/>
          <w:szCs w:val="24"/>
          <w:lang w:eastAsia="cs-CZ"/>
        </w:rPr>
        <w:t xml:space="preserve"> vyvolává konflikty</w:t>
      </w:r>
      <w:r w:rsidRPr="00193DDE">
        <w:rPr>
          <w:rFonts w:ascii="Times New Roman" w:eastAsia="Times New Roman" w:hAnsi="Times New Roman"/>
          <w:sz w:val="24"/>
          <w:szCs w:val="24"/>
          <w:lang w:eastAsia="cs-CZ"/>
        </w:rPr>
        <w:t xml:space="preserve"> – o kolektivní hru nemá zájem</w:t>
      </w:r>
    </w:p>
    <w:p w:rsidR="006821E2" w:rsidRPr="00193DDE" w:rsidRDefault="006821E2" w:rsidP="006821E2">
      <w:pPr>
        <w:pStyle w:val="Odstavecseseznamem"/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193DDE">
        <w:rPr>
          <w:rFonts w:ascii="Times New Roman" w:eastAsia="Times New Roman" w:hAnsi="Times New Roman"/>
          <w:sz w:val="24"/>
          <w:szCs w:val="24"/>
          <w:lang w:eastAsia="cs-CZ"/>
        </w:rPr>
        <w:t>zabaví se samostatnou hrou přiměřenou věku</w:t>
      </w:r>
      <w:r w:rsidRPr="00193DDE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193DDE">
        <w:rPr>
          <w:rFonts w:ascii="Times New Roman" w:eastAsia="Times New Roman" w:hAnsi="Times New Roman"/>
          <w:sz w:val="24"/>
          <w:szCs w:val="24"/>
          <w:lang w:eastAsia="cs-CZ"/>
        </w:rPr>
        <w:sym w:font="Symbol" w:char="F07F"/>
      </w:r>
      <w:r w:rsidRPr="00193DDE">
        <w:rPr>
          <w:rFonts w:ascii="Times New Roman" w:eastAsia="Times New Roman" w:hAnsi="Times New Roman"/>
          <w:sz w:val="24"/>
          <w:szCs w:val="24"/>
          <w:lang w:eastAsia="cs-CZ"/>
        </w:rPr>
        <w:t xml:space="preserve">  Ano </w:t>
      </w:r>
      <w:r w:rsidRPr="00193DDE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193DDE">
        <w:rPr>
          <w:rFonts w:ascii="Times New Roman" w:eastAsia="Times New Roman" w:hAnsi="Times New Roman"/>
          <w:sz w:val="24"/>
          <w:szCs w:val="24"/>
          <w:lang w:eastAsia="cs-CZ"/>
        </w:rPr>
        <w:sym w:font="Symbol" w:char="F07F"/>
      </w:r>
      <w:r w:rsidRPr="00193DDE">
        <w:rPr>
          <w:rFonts w:ascii="Times New Roman" w:eastAsia="Times New Roman" w:hAnsi="Times New Roman"/>
          <w:sz w:val="24"/>
          <w:szCs w:val="24"/>
          <w:lang w:eastAsia="cs-CZ"/>
        </w:rPr>
        <w:t xml:space="preserve">  Ne</w:t>
      </w:r>
    </w:p>
    <w:p w:rsidR="006821E2" w:rsidRPr="00193DDE" w:rsidRDefault="006821E2" w:rsidP="006821E2">
      <w:pPr>
        <w:pStyle w:val="Odstavecseseznamem"/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193DDE">
        <w:rPr>
          <w:rFonts w:ascii="Times New Roman" w:eastAsia="Times New Roman" w:hAnsi="Times New Roman"/>
          <w:sz w:val="24"/>
          <w:szCs w:val="24"/>
          <w:lang w:eastAsia="cs-CZ"/>
        </w:rPr>
        <w:t>projevuje fantazii – chybí fantazijní hra – převládá mechanická či destrukční hra</w:t>
      </w:r>
    </w:p>
    <w:p w:rsidR="006821E2" w:rsidRPr="00193DDE" w:rsidRDefault="006821E2" w:rsidP="006821E2">
      <w:pPr>
        <w:pStyle w:val="Odstavecseseznamem"/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193DDE">
        <w:rPr>
          <w:rFonts w:ascii="Times New Roman" w:eastAsia="Times New Roman" w:hAnsi="Times New Roman"/>
          <w:sz w:val="24"/>
          <w:szCs w:val="24"/>
          <w:lang w:eastAsia="cs-CZ"/>
        </w:rPr>
        <w:t>do hry se samo zapojuje – zapojí se až po výzvě</w:t>
      </w:r>
    </w:p>
    <w:p w:rsidR="006821E2" w:rsidRPr="00193DDE" w:rsidRDefault="006821E2" w:rsidP="006821E2">
      <w:pPr>
        <w:pStyle w:val="Odstavecseseznamem"/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193DDE">
        <w:rPr>
          <w:rFonts w:ascii="Times New Roman" w:eastAsia="Times New Roman" w:hAnsi="Times New Roman"/>
          <w:sz w:val="24"/>
          <w:szCs w:val="24"/>
          <w:lang w:eastAsia="cs-CZ"/>
        </w:rPr>
        <w:t xml:space="preserve">novou hru si osvojuje snadno – obtížně </w:t>
      </w:r>
    </w:p>
    <w:p w:rsidR="006821E2" w:rsidRPr="00193DDE" w:rsidRDefault="006821E2" w:rsidP="006821E2">
      <w:pPr>
        <w:pStyle w:val="Odstavecseseznamem"/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193DDE">
        <w:rPr>
          <w:rFonts w:ascii="Times New Roman" w:eastAsia="Times New Roman" w:hAnsi="Times New Roman"/>
          <w:sz w:val="24"/>
          <w:szCs w:val="24"/>
          <w:lang w:eastAsia="cs-CZ"/>
        </w:rPr>
        <w:t>základní pravidla her je schopné – není schopné dodržovat</w:t>
      </w:r>
    </w:p>
    <w:p w:rsidR="006821E2" w:rsidRPr="00193DDE" w:rsidRDefault="006821E2" w:rsidP="006821E2">
      <w:pPr>
        <w:pStyle w:val="Odstavecseseznamem"/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193DDE">
        <w:rPr>
          <w:rFonts w:ascii="Times New Roman" w:eastAsia="Times New Roman" w:hAnsi="Times New Roman"/>
          <w:sz w:val="24"/>
          <w:szCs w:val="24"/>
          <w:lang w:eastAsia="cs-CZ"/>
        </w:rPr>
        <w:t>je schopen řízené činnosti – je schopen samostatné činnosti (např. skládanky)</w:t>
      </w:r>
    </w:p>
    <w:p w:rsidR="006821E2" w:rsidRPr="00193DDE" w:rsidRDefault="006821E2" w:rsidP="00201FA7">
      <w:pPr>
        <w:numPr>
          <w:ilvl w:val="0"/>
          <w:numId w:val="16"/>
        </w:numPr>
        <w:spacing w:before="240" w:after="60"/>
        <w:ind w:left="426" w:right="-11" w:hanging="426"/>
        <w:contextualSpacing/>
        <w:rPr>
          <w:b/>
          <w:u w:val="single"/>
        </w:rPr>
      </w:pPr>
      <w:r w:rsidRPr="00193DDE">
        <w:rPr>
          <w:b/>
          <w:u w:val="single"/>
        </w:rPr>
        <w:t>Silné stránky žáka</w:t>
      </w:r>
      <w:r w:rsidR="009F191A" w:rsidRPr="00193DDE">
        <w:rPr>
          <w:b/>
          <w:u w:val="single"/>
        </w:rPr>
        <w:t>,</w:t>
      </w:r>
      <w:r w:rsidRPr="00193DDE">
        <w:rPr>
          <w:b/>
          <w:u w:val="single"/>
        </w:rPr>
        <w:t xml:space="preserve"> zájmové aktivity:</w:t>
      </w:r>
    </w:p>
    <w:p w:rsidR="006821E2" w:rsidRPr="00193DDE" w:rsidRDefault="006821E2" w:rsidP="006821E2">
      <w:pPr>
        <w:pStyle w:val="Odstavecseseznamem"/>
        <w:spacing w:line="240" w:lineRule="auto"/>
        <w:ind w:left="0"/>
        <w:contextualSpacing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193DDE">
        <w:rPr>
          <w:rFonts w:ascii="Times New Roman" w:eastAsia="Times New Roman" w:hAnsi="Times New Roman"/>
          <w:sz w:val="24"/>
          <w:szCs w:val="24"/>
          <w:lang w:eastAsia="cs-CZ"/>
        </w:rPr>
        <w:t>………………………………………………………………………………………………..................</w:t>
      </w:r>
    </w:p>
    <w:p w:rsidR="006821E2" w:rsidRPr="00193DDE" w:rsidRDefault="006821E2" w:rsidP="006821E2">
      <w:pPr>
        <w:pStyle w:val="Odstavecseseznamem"/>
        <w:spacing w:line="240" w:lineRule="auto"/>
        <w:ind w:left="0"/>
        <w:contextualSpacing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193DDE">
        <w:rPr>
          <w:rFonts w:ascii="Times New Roman" w:eastAsia="Times New Roman" w:hAnsi="Times New Roman"/>
          <w:sz w:val="24"/>
          <w:szCs w:val="24"/>
          <w:lang w:eastAsia="cs-CZ"/>
        </w:rPr>
        <w:t>………………………………………………………………………………………………..................</w:t>
      </w:r>
    </w:p>
    <w:p w:rsidR="006821E2" w:rsidRPr="00193DDE" w:rsidRDefault="006821E2" w:rsidP="00201FA7">
      <w:pPr>
        <w:numPr>
          <w:ilvl w:val="0"/>
          <w:numId w:val="16"/>
        </w:numPr>
        <w:spacing w:before="240" w:after="60"/>
        <w:ind w:left="426" w:right="-11" w:hanging="426"/>
        <w:contextualSpacing/>
        <w:rPr>
          <w:b/>
          <w:u w:val="single"/>
        </w:rPr>
      </w:pPr>
      <w:r w:rsidRPr="00193DDE">
        <w:rPr>
          <w:b/>
          <w:u w:val="single"/>
        </w:rPr>
        <w:t>Zdravotní omezení, potíže:</w:t>
      </w:r>
    </w:p>
    <w:p w:rsidR="006821E2" w:rsidRPr="00193DDE" w:rsidRDefault="006821E2" w:rsidP="006821E2">
      <w:pPr>
        <w:pStyle w:val="Odstavecseseznamem"/>
        <w:spacing w:line="240" w:lineRule="auto"/>
        <w:ind w:left="0"/>
        <w:contextualSpacing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193DDE">
        <w:rPr>
          <w:rFonts w:ascii="Times New Roman" w:eastAsia="Times New Roman" w:hAnsi="Times New Roman"/>
          <w:sz w:val="24"/>
          <w:szCs w:val="24"/>
          <w:lang w:eastAsia="cs-CZ"/>
        </w:rPr>
        <w:t>………………………………………………………………………………………………..................</w:t>
      </w:r>
    </w:p>
    <w:p w:rsidR="006821E2" w:rsidRPr="00193DDE" w:rsidRDefault="006821E2" w:rsidP="006821E2">
      <w:pPr>
        <w:pStyle w:val="Odstavecseseznamem"/>
        <w:spacing w:line="240" w:lineRule="auto"/>
        <w:ind w:left="0"/>
        <w:contextualSpacing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193DDE">
        <w:rPr>
          <w:rFonts w:ascii="Times New Roman" w:eastAsia="Times New Roman" w:hAnsi="Times New Roman"/>
          <w:sz w:val="24"/>
          <w:szCs w:val="24"/>
          <w:lang w:eastAsia="cs-CZ"/>
        </w:rPr>
        <w:t>………………………………………………………………………………………………..................</w:t>
      </w:r>
    </w:p>
    <w:p w:rsidR="006821E2" w:rsidRPr="00193DDE" w:rsidRDefault="006821E2" w:rsidP="00201FA7">
      <w:pPr>
        <w:numPr>
          <w:ilvl w:val="0"/>
          <w:numId w:val="16"/>
        </w:numPr>
        <w:spacing w:before="240" w:after="60"/>
        <w:ind w:left="426" w:right="-11" w:hanging="426"/>
        <w:contextualSpacing/>
        <w:rPr>
          <w:b/>
          <w:u w:val="single"/>
        </w:rPr>
      </w:pPr>
      <w:r w:rsidRPr="00193DDE">
        <w:rPr>
          <w:b/>
          <w:u w:val="single"/>
        </w:rPr>
        <w:t>Jiné důležité informace ovlivňující edukaci</w:t>
      </w:r>
      <w:r w:rsidR="00FE2315" w:rsidRPr="00193DDE">
        <w:rPr>
          <w:b/>
          <w:u w:val="single"/>
        </w:rPr>
        <w:t xml:space="preserve"> včetně stručného zhodnocení edukace</w:t>
      </w:r>
      <w:r w:rsidRPr="00193DDE">
        <w:rPr>
          <w:b/>
          <w:u w:val="single"/>
        </w:rPr>
        <w:t>:</w:t>
      </w:r>
    </w:p>
    <w:p w:rsidR="009F191A" w:rsidRPr="00193DDE" w:rsidRDefault="009F191A" w:rsidP="009F191A">
      <w:pPr>
        <w:pStyle w:val="Odstavecseseznamem"/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193DDE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>stav žáka vykazuje:</w:t>
      </w:r>
      <w:r w:rsidRPr="00193DDE">
        <w:rPr>
          <w:rFonts w:ascii="Times New Roman" w:eastAsia="Times New Roman" w:hAnsi="Times New Roman"/>
          <w:sz w:val="24"/>
          <w:szCs w:val="24"/>
          <w:lang w:eastAsia="cs-CZ"/>
        </w:rPr>
        <w:t xml:space="preserve"> významné zlepšení – významné zhoršení – bez výraznějších změn</w:t>
      </w:r>
    </w:p>
    <w:p w:rsidR="006821E2" w:rsidRPr="00193DDE" w:rsidRDefault="006821E2" w:rsidP="006821E2">
      <w:pPr>
        <w:contextualSpacing/>
        <w:jc w:val="both"/>
      </w:pPr>
      <w:r w:rsidRPr="00193DDE">
        <w:t>………………………………………………………………………………………………..................</w:t>
      </w:r>
    </w:p>
    <w:p w:rsidR="006821E2" w:rsidRPr="00193DDE" w:rsidRDefault="006821E2" w:rsidP="006821E2">
      <w:pPr>
        <w:contextualSpacing/>
        <w:jc w:val="both"/>
      </w:pPr>
      <w:r w:rsidRPr="00193DDE">
        <w:t>………………………………………………………………………………………………..................</w:t>
      </w:r>
    </w:p>
    <w:p w:rsidR="006821E2" w:rsidRPr="00193DDE" w:rsidRDefault="006821E2" w:rsidP="006821E2">
      <w:pPr>
        <w:jc w:val="both"/>
      </w:pPr>
    </w:p>
    <w:p w:rsidR="006821E2" w:rsidRPr="00193DDE" w:rsidRDefault="006821E2" w:rsidP="006821E2">
      <w:pPr>
        <w:jc w:val="both"/>
      </w:pPr>
    </w:p>
    <w:p w:rsidR="00661663" w:rsidRPr="006E3E7A" w:rsidRDefault="006821E2" w:rsidP="006821E2">
      <w:pPr>
        <w:spacing w:before="240" w:after="60"/>
        <w:ind w:right="-11"/>
        <w:contextualSpacing/>
      </w:pPr>
      <w:r w:rsidRPr="00193DDE">
        <w:t>Datum vypracování:                                           Vypracoval/a:</w:t>
      </w:r>
      <w:r w:rsidRPr="006E3E7A">
        <w:t xml:space="preserve"> </w:t>
      </w:r>
    </w:p>
    <w:sectPr w:rsidR="00661663" w:rsidRPr="006E3E7A" w:rsidSect="006C6F4A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440" w:right="1080" w:bottom="1440" w:left="1080" w:header="175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4E19" w:rsidRDefault="00814E19">
      <w:r>
        <w:separator/>
      </w:r>
    </w:p>
  </w:endnote>
  <w:endnote w:type="continuationSeparator" w:id="0">
    <w:p w:rsidR="00814E19" w:rsidRDefault="00814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989" w:rsidRDefault="00634C9E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983989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83989" w:rsidRDefault="00983989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055" w:rsidRPr="002F7055" w:rsidRDefault="005B1AE9" w:rsidP="00494EC5">
    <w:pPr>
      <w:pStyle w:val="Zpat"/>
      <w:jc w:val="center"/>
      <w:rPr>
        <w:sz w:val="22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36195</wp:posOffset>
              </wp:positionH>
              <wp:positionV relativeFrom="paragraph">
                <wp:posOffset>-52705</wp:posOffset>
              </wp:positionV>
              <wp:extent cx="6264275" cy="14605"/>
              <wp:effectExtent l="0" t="4445" r="0" b="0"/>
              <wp:wrapNone/>
              <wp:docPr id="2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64275" cy="14605"/>
                      </a:xfrm>
                      <a:prstGeom prst="rect">
                        <a:avLst/>
                      </a:prstGeom>
                      <a:solidFill>
                        <a:srgbClr val="A5A5A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FAE1605" id="Rectangle 4" o:spid="_x0000_s1026" style="position:absolute;margin-left:2.85pt;margin-top:-4.15pt;width:493.25pt;height: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" fillcolor="#a5a5a5" stroked="f"/>
          </w:pict>
        </mc:Fallback>
      </mc:AlternateContent>
    </w:r>
    <w:r w:rsidR="002F7055">
      <w:rPr>
        <w:sz w:val="18"/>
        <w:szCs w:val="18"/>
      </w:rPr>
      <w:t>Diagnostika třídního učitele</w:t>
    </w:r>
    <w:r w:rsidR="006544A4">
      <w:rPr>
        <w:sz w:val="18"/>
        <w:szCs w:val="18"/>
      </w:rPr>
      <w:t xml:space="preserve"> – ZŠS </w:t>
    </w:r>
    <w:r w:rsidR="002F7055">
      <w:tab/>
    </w:r>
    <w:r w:rsidR="002F7055">
      <w:tab/>
    </w:r>
    <w:r w:rsidR="002F7055">
      <w:tab/>
    </w:r>
    <w:r w:rsidR="00634C9E" w:rsidRPr="002F7055">
      <w:rPr>
        <w:sz w:val="22"/>
        <w:szCs w:val="18"/>
      </w:rPr>
      <w:fldChar w:fldCharType="begin"/>
    </w:r>
    <w:r w:rsidR="002F7055" w:rsidRPr="002F7055">
      <w:rPr>
        <w:sz w:val="22"/>
        <w:szCs w:val="18"/>
      </w:rPr>
      <w:instrText xml:space="preserve"> PAGE   \* MERGEFORMAT </w:instrText>
    </w:r>
    <w:r w:rsidR="00634C9E" w:rsidRPr="002F7055">
      <w:rPr>
        <w:sz w:val="22"/>
        <w:szCs w:val="18"/>
      </w:rPr>
      <w:fldChar w:fldCharType="separate"/>
    </w:r>
    <w:r>
      <w:rPr>
        <w:noProof/>
        <w:sz w:val="22"/>
        <w:szCs w:val="18"/>
      </w:rPr>
      <w:t>1</w:t>
    </w:r>
    <w:r w:rsidR="00634C9E" w:rsidRPr="002F7055">
      <w:rPr>
        <w:sz w:val="22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4E19" w:rsidRDefault="00814E19">
      <w:r>
        <w:separator/>
      </w:r>
    </w:p>
  </w:footnote>
  <w:footnote w:type="continuationSeparator" w:id="0">
    <w:p w:rsidR="00814E19" w:rsidRDefault="00814E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425" w:rsidRDefault="00811995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989" w:rsidRPr="00A314FE" w:rsidRDefault="00A314FE" w:rsidP="00A314FE">
    <w:pPr>
      <w:pStyle w:val="Zhlav"/>
      <w:rPr>
        <w:sz w:val="14"/>
      </w:rPr>
    </w:pPr>
    <w:r w:rsidRPr="00A314FE">
      <w:rPr>
        <w:noProof/>
        <w:sz w:val="14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-1188085</wp:posOffset>
          </wp:positionV>
          <wp:extent cx="6915150" cy="1143000"/>
          <wp:effectExtent l="19050" t="0" r="0" b="0"/>
          <wp:wrapSquare wrapText="bothSides"/>
          <wp:docPr id="1" name="obrázek 3" descr="kruh-logo-SPC čb celá adre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ruh-logo-SPC čb celá adres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5150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AD4FA8A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C24C6D"/>
    <w:multiLevelType w:val="hybridMultilevel"/>
    <w:tmpl w:val="395CFC0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E0F4B"/>
    <w:multiLevelType w:val="hybridMultilevel"/>
    <w:tmpl w:val="9F6A4E5A"/>
    <w:lvl w:ilvl="0" w:tplc="7222113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7F043A4"/>
    <w:multiLevelType w:val="hybridMultilevel"/>
    <w:tmpl w:val="7CC4DCE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025F15"/>
    <w:multiLevelType w:val="hybridMultilevel"/>
    <w:tmpl w:val="07AA59B0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8C6483F"/>
    <w:multiLevelType w:val="hybridMultilevel"/>
    <w:tmpl w:val="2DCA0E20"/>
    <w:lvl w:ilvl="0" w:tplc="A36848E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0A54688D"/>
    <w:multiLevelType w:val="hybridMultilevel"/>
    <w:tmpl w:val="A858C5F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AF0462"/>
    <w:multiLevelType w:val="hybridMultilevel"/>
    <w:tmpl w:val="A23C7CAA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1604824"/>
    <w:multiLevelType w:val="hybridMultilevel"/>
    <w:tmpl w:val="853257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760A74"/>
    <w:multiLevelType w:val="hybridMultilevel"/>
    <w:tmpl w:val="572217C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4E95E49"/>
    <w:multiLevelType w:val="hybridMultilevel"/>
    <w:tmpl w:val="4DB8FB2E"/>
    <w:lvl w:ilvl="0" w:tplc="BDA614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  <w:u w:val="none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035BF1"/>
    <w:multiLevelType w:val="hybridMultilevel"/>
    <w:tmpl w:val="22DCDE2E"/>
    <w:lvl w:ilvl="0" w:tplc="7AD0DA3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9321E43"/>
    <w:multiLevelType w:val="hybridMultilevel"/>
    <w:tmpl w:val="BC86DBFC"/>
    <w:lvl w:ilvl="0" w:tplc="305818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BD05E0"/>
    <w:multiLevelType w:val="hybridMultilevel"/>
    <w:tmpl w:val="4232E4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886939"/>
    <w:multiLevelType w:val="hybridMultilevel"/>
    <w:tmpl w:val="408E19D2"/>
    <w:lvl w:ilvl="0" w:tplc="08BA142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2DC52041"/>
    <w:multiLevelType w:val="hybridMultilevel"/>
    <w:tmpl w:val="36F49C80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F2B3C44"/>
    <w:multiLevelType w:val="hybridMultilevel"/>
    <w:tmpl w:val="74F68A1C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1A0019"/>
    <w:multiLevelType w:val="hybridMultilevel"/>
    <w:tmpl w:val="DD48AE20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3D811B8"/>
    <w:multiLevelType w:val="multilevel"/>
    <w:tmpl w:val="0C1859E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9" w15:restartNumberingAfterBreak="0">
    <w:nsid w:val="37FC6FA1"/>
    <w:multiLevelType w:val="hybridMultilevel"/>
    <w:tmpl w:val="8BC6CB34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A83000B"/>
    <w:multiLevelType w:val="hybridMultilevel"/>
    <w:tmpl w:val="AA483F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944186"/>
    <w:multiLevelType w:val="hybridMultilevel"/>
    <w:tmpl w:val="24AE8956"/>
    <w:lvl w:ilvl="0" w:tplc="CEFC19A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58B1AF8"/>
    <w:multiLevelType w:val="hybridMultilevel"/>
    <w:tmpl w:val="C66CA9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5B7F48"/>
    <w:multiLevelType w:val="hybridMultilevel"/>
    <w:tmpl w:val="7E90BA7C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EE08B1"/>
    <w:multiLevelType w:val="hybridMultilevel"/>
    <w:tmpl w:val="3C2826A2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1486375"/>
    <w:multiLevelType w:val="hybridMultilevel"/>
    <w:tmpl w:val="50065490"/>
    <w:lvl w:ilvl="0" w:tplc="BB706A3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EC660B"/>
    <w:multiLevelType w:val="hybridMultilevel"/>
    <w:tmpl w:val="18E2FE68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B672587"/>
    <w:multiLevelType w:val="hybridMultilevel"/>
    <w:tmpl w:val="E9FC2E1C"/>
    <w:lvl w:ilvl="0" w:tplc="040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B944A7A"/>
    <w:multiLevelType w:val="hybridMultilevel"/>
    <w:tmpl w:val="FD4841D8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D7F0328"/>
    <w:multiLevelType w:val="hybridMultilevel"/>
    <w:tmpl w:val="4A2E557C"/>
    <w:lvl w:ilvl="0" w:tplc="FD1242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0B4F40"/>
    <w:multiLevelType w:val="hybridMultilevel"/>
    <w:tmpl w:val="9B6029BC"/>
    <w:lvl w:ilvl="0" w:tplc="025E2FB4">
      <w:start w:val="7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615446"/>
    <w:multiLevelType w:val="hybridMultilevel"/>
    <w:tmpl w:val="B9FEFD2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58400D"/>
    <w:multiLevelType w:val="hybridMultilevel"/>
    <w:tmpl w:val="5B80B708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4EF534E"/>
    <w:multiLevelType w:val="hybridMultilevel"/>
    <w:tmpl w:val="55EEDD7A"/>
    <w:lvl w:ilvl="0" w:tplc="2BEA10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A61001"/>
    <w:multiLevelType w:val="hybridMultilevel"/>
    <w:tmpl w:val="7556075A"/>
    <w:lvl w:ilvl="0" w:tplc="90EE705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A125983"/>
    <w:multiLevelType w:val="hybridMultilevel"/>
    <w:tmpl w:val="6300798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4"/>
  </w:num>
  <w:num w:numId="4">
    <w:abstractNumId w:val="2"/>
  </w:num>
  <w:num w:numId="5">
    <w:abstractNumId w:val="5"/>
  </w:num>
  <w:num w:numId="6">
    <w:abstractNumId w:val="27"/>
  </w:num>
  <w:num w:numId="7">
    <w:abstractNumId w:val="3"/>
  </w:num>
  <w:num w:numId="8">
    <w:abstractNumId w:val="31"/>
  </w:num>
  <w:num w:numId="9">
    <w:abstractNumId w:val="6"/>
  </w:num>
  <w:num w:numId="10">
    <w:abstractNumId w:val="1"/>
  </w:num>
  <w:num w:numId="11">
    <w:abstractNumId w:val="9"/>
  </w:num>
  <w:num w:numId="12">
    <w:abstractNumId w:val="13"/>
  </w:num>
  <w:num w:numId="13">
    <w:abstractNumId w:val="29"/>
  </w:num>
  <w:num w:numId="14">
    <w:abstractNumId w:val="21"/>
  </w:num>
  <w:num w:numId="15">
    <w:abstractNumId w:val="12"/>
  </w:num>
  <w:num w:numId="16">
    <w:abstractNumId w:val="18"/>
  </w:num>
  <w:num w:numId="17">
    <w:abstractNumId w:val="30"/>
  </w:num>
  <w:num w:numId="18">
    <w:abstractNumId w:val="34"/>
  </w:num>
  <w:num w:numId="19">
    <w:abstractNumId w:val="32"/>
  </w:num>
  <w:num w:numId="20">
    <w:abstractNumId w:val="7"/>
  </w:num>
  <w:num w:numId="21">
    <w:abstractNumId w:val="15"/>
  </w:num>
  <w:num w:numId="22">
    <w:abstractNumId w:val="17"/>
  </w:num>
  <w:num w:numId="23">
    <w:abstractNumId w:val="26"/>
  </w:num>
  <w:num w:numId="24">
    <w:abstractNumId w:val="28"/>
  </w:num>
  <w:num w:numId="25">
    <w:abstractNumId w:val="19"/>
  </w:num>
  <w:num w:numId="26">
    <w:abstractNumId w:val="8"/>
  </w:num>
  <w:num w:numId="27">
    <w:abstractNumId w:val="35"/>
  </w:num>
  <w:num w:numId="28">
    <w:abstractNumId w:val="24"/>
  </w:num>
  <w:num w:numId="29">
    <w:abstractNumId w:val="4"/>
  </w:num>
  <w:num w:numId="30">
    <w:abstractNumId w:val="20"/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</w:num>
  <w:num w:numId="34">
    <w:abstractNumId w:val="22"/>
  </w:num>
  <w:num w:numId="35">
    <w:abstractNumId w:val="25"/>
  </w:num>
  <w:num w:numId="36">
    <w:abstractNumId w:val="10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 fillcolor="#a5a5a5" stroke="f">
      <v:fill color="#a5a5a5" color2="#ededed" o:opacity2="0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AB4"/>
    <w:rsid w:val="0002662B"/>
    <w:rsid w:val="0005227C"/>
    <w:rsid w:val="000522C9"/>
    <w:rsid w:val="00052834"/>
    <w:rsid w:val="00070425"/>
    <w:rsid w:val="0007190B"/>
    <w:rsid w:val="00084451"/>
    <w:rsid w:val="00084CCD"/>
    <w:rsid w:val="000A7ED4"/>
    <w:rsid w:val="000C56E8"/>
    <w:rsid w:val="000E5A39"/>
    <w:rsid w:val="000F08BA"/>
    <w:rsid w:val="000F6985"/>
    <w:rsid w:val="00102201"/>
    <w:rsid w:val="00106EAC"/>
    <w:rsid w:val="00116DAE"/>
    <w:rsid w:val="00121DD9"/>
    <w:rsid w:val="00147C0D"/>
    <w:rsid w:val="001516B4"/>
    <w:rsid w:val="001861B9"/>
    <w:rsid w:val="00193DDE"/>
    <w:rsid w:val="0019572B"/>
    <w:rsid w:val="001C0904"/>
    <w:rsid w:val="001C7E46"/>
    <w:rsid w:val="001D2256"/>
    <w:rsid w:val="001D6E6B"/>
    <w:rsid w:val="001F68D9"/>
    <w:rsid w:val="002009BA"/>
    <w:rsid w:val="00201FA7"/>
    <w:rsid w:val="0020340A"/>
    <w:rsid w:val="00210BD8"/>
    <w:rsid w:val="00284E2C"/>
    <w:rsid w:val="002B289F"/>
    <w:rsid w:val="002F294F"/>
    <w:rsid w:val="002F418C"/>
    <w:rsid w:val="002F4798"/>
    <w:rsid w:val="002F7055"/>
    <w:rsid w:val="0030556E"/>
    <w:rsid w:val="003114A0"/>
    <w:rsid w:val="003272BA"/>
    <w:rsid w:val="0033114F"/>
    <w:rsid w:val="003315A8"/>
    <w:rsid w:val="00357F28"/>
    <w:rsid w:val="0038021C"/>
    <w:rsid w:val="00394431"/>
    <w:rsid w:val="00395336"/>
    <w:rsid w:val="00396900"/>
    <w:rsid w:val="003A4C1B"/>
    <w:rsid w:val="003A4C45"/>
    <w:rsid w:val="003B5526"/>
    <w:rsid w:val="003B6222"/>
    <w:rsid w:val="003C5835"/>
    <w:rsid w:val="003D08D6"/>
    <w:rsid w:val="003D2FBC"/>
    <w:rsid w:val="003F1C99"/>
    <w:rsid w:val="003F7E7D"/>
    <w:rsid w:val="0041186A"/>
    <w:rsid w:val="00431D60"/>
    <w:rsid w:val="00457D5C"/>
    <w:rsid w:val="00466553"/>
    <w:rsid w:val="00481BBC"/>
    <w:rsid w:val="00485300"/>
    <w:rsid w:val="00492945"/>
    <w:rsid w:val="00494EC5"/>
    <w:rsid w:val="004C2060"/>
    <w:rsid w:val="004C216A"/>
    <w:rsid w:val="004F30B9"/>
    <w:rsid w:val="00503218"/>
    <w:rsid w:val="0050773D"/>
    <w:rsid w:val="005102D9"/>
    <w:rsid w:val="00511CE1"/>
    <w:rsid w:val="00512160"/>
    <w:rsid w:val="00522B2B"/>
    <w:rsid w:val="005242E3"/>
    <w:rsid w:val="00540BFA"/>
    <w:rsid w:val="0056710A"/>
    <w:rsid w:val="005852A9"/>
    <w:rsid w:val="00593B36"/>
    <w:rsid w:val="005977E3"/>
    <w:rsid w:val="005B1AE9"/>
    <w:rsid w:val="005B53D4"/>
    <w:rsid w:val="005C2D50"/>
    <w:rsid w:val="005C5263"/>
    <w:rsid w:val="005C7572"/>
    <w:rsid w:val="005D19EC"/>
    <w:rsid w:val="005E3638"/>
    <w:rsid w:val="005F4E18"/>
    <w:rsid w:val="00630BC3"/>
    <w:rsid w:val="00634C9E"/>
    <w:rsid w:val="006544A4"/>
    <w:rsid w:val="006548F9"/>
    <w:rsid w:val="00660701"/>
    <w:rsid w:val="00661663"/>
    <w:rsid w:val="00665E16"/>
    <w:rsid w:val="00673DAC"/>
    <w:rsid w:val="00681B26"/>
    <w:rsid w:val="006821E2"/>
    <w:rsid w:val="006942F9"/>
    <w:rsid w:val="006B19B7"/>
    <w:rsid w:val="006C5E90"/>
    <w:rsid w:val="006C6F4A"/>
    <w:rsid w:val="006E0591"/>
    <w:rsid w:val="006E3E7A"/>
    <w:rsid w:val="006F7B88"/>
    <w:rsid w:val="00715502"/>
    <w:rsid w:val="00716E42"/>
    <w:rsid w:val="00735FFC"/>
    <w:rsid w:val="00747086"/>
    <w:rsid w:val="007517B8"/>
    <w:rsid w:val="00751F46"/>
    <w:rsid w:val="007554F6"/>
    <w:rsid w:val="00757D14"/>
    <w:rsid w:val="00763A2B"/>
    <w:rsid w:val="00785C44"/>
    <w:rsid w:val="007B2E04"/>
    <w:rsid w:val="007C31F4"/>
    <w:rsid w:val="007C448B"/>
    <w:rsid w:val="007E55E4"/>
    <w:rsid w:val="007E75B3"/>
    <w:rsid w:val="00801BA5"/>
    <w:rsid w:val="00811995"/>
    <w:rsid w:val="00814E19"/>
    <w:rsid w:val="00826080"/>
    <w:rsid w:val="00831B5D"/>
    <w:rsid w:val="00870BCA"/>
    <w:rsid w:val="00877A54"/>
    <w:rsid w:val="008A5A18"/>
    <w:rsid w:val="008A5F15"/>
    <w:rsid w:val="008A6592"/>
    <w:rsid w:val="008C089B"/>
    <w:rsid w:val="008E6CC9"/>
    <w:rsid w:val="009032D1"/>
    <w:rsid w:val="0090532C"/>
    <w:rsid w:val="009106E6"/>
    <w:rsid w:val="00921ABF"/>
    <w:rsid w:val="00945734"/>
    <w:rsid w:val="00983989"/>
    <w:rsid w:val="00984BB3"/>
    <w:rsid w:val="00986580"/>
    <w:rsid w:val="009A0782"/>
    <w:rsid w:val="009A4FF1"/>
    <w:rsid w:val="009A7CFC"/>
    <w:rsid w:val="009C4529"/>
    <w:rsid w:val="009C63D5"/>
    <w:rsid w:val="009D5691"/>
    <w:rsid w:val="009E23B1"/>
    <w:rsid w:val="009F1285"/>
    <w:rsid w:val="009F191A"/>
    <w:rsid w:val="009F77A4"/>
    <w:rsid w:val="00A03B74"/>
    <w:rsid w:val="00A05EB0"/>
    <w:rsid w:val="00A13E9C"/>
    <w:rsid w:val="00A14FF8"/>
    <w:rsid w:val="00A21860"/>
    <w:rsid w:val="00A22FCC"/>
    <w:rsid w:val="00A2424C"/>
    <w:rsid w:val="00A254C4"/>
    <w:rsid w:val="00A314FE"/>
    <w:rsid w:val="00A42CA9"/>
    <w:rsid w:val="00A515B5"/>
    <w:rsid w:val="00A641FC"/>
    <w:rsid w:val="00A83DE4"/>
    <w:rsid w:val="00A938B2"/>
    <w:rsid w:val="00A94714"/>
    <w:rsid w:val="00A97AB4"/>
    <w:rsid w:val="00AB5F75"/>
    <w:rsid w:val="00AC7809"/>
    <w:rsid w:val="00AD19F1"/>
    <w:rsid w:val="00AE21BD"/>
    <w:rsid w:val="00B0062E"/>
    <w:rsid w:val="00B00CE3"/>
    <w:rsid w:val="00B13449"/>
    <w:rsid w:val="00B1586A"/>
    <w:rsid w:val="00B419FD"/>
    <w:rsid w:val="00B513D6"/>
    <w:rsid w:val="00B53A63"/>
    <w:rsid w:val="00B7534A"/>
    <w:rsid w:val="00BD4497"/>
    <w:rsid w:val="00BF1D82"/>
    <w:rsid w:val="00BF44F4"/>
    <w:rsid w:val="00BF6EE1"/>
    <w:rsid w:val="00C27068"/>
    <w:rsid w:val="00C45B24"/>
    <w:rsid w:val="00C503F6"/>
    <w:rsid w:val="00C87134"/>
    <w:rsid w:val="00C914EF"/>
    <w:rsid w:val="00CA28D0"/>
    <w:rsid w:val="00CB5833"/>
    <w:rsid w:val="00CC09B3"/>
    <w:rsid w:val="00CD2CBA"/>
    <w:rsid w:val="00CF4BD7"/>
    <w:rsid w:val="00D02902"/>
    <w:rsid w:val="00D03C7E"/>
    <w:rsid w:val="00D24E61"/>
    <w:rsid w:val="00D32C30"/>
    <w:rsid w:val="00D54E10"/>
    <w:rsid w:val="00D72ECC"/>
    <w:rsid w:val="00D84DC0"/>
    <w:rsid w:val="00DC2F38"/>
    <w:rsid w:val="00DC3ADC"/>
    <w:rsid w:val="00DD1A94"/>
    <w:rsid w:val="00E11A2C"/>
    <w:rsid w:val="00E2274F"/>
    <w:rsid w:val="00E2435C"/>
    <w:rsid w:val="00E249C4"/>
    <w:rsid w:val="00E26188"/>
    <w:rsid w:val="00E27751"/>
    <w:rsid w:val="00E41862"/>
    <w:rsid w:val="00E57FB6"/>
    <w:rsid w:val="00E60599"/>
    <w:rsid w:val="00E650EA"/>
    <w:rsid w:val="00E6557E"/>
    <w:rsid w:val="00E6644D"/>
    <w:rsid w:val="00E7029A"/>
    <w:rsid w:val="00E80C78"/>
    <w:rsid w:val="00EB7F60"/>
    <w:rsid w:val="00EE13BC"/>
    <w:rsid w:val="00EF16C0"/>
    <w:rsid w:val="00F06C91"/>
    <w:rsid w:val="00F14CAF"/>
    <w:rsid w:val="00F17468"/>
    <w:rsid w:val="00F22298"/>
    <w:rsid w:val="00F42C1D"/>
    <w:rsid w:val="00F47FFA"/>
    <w:rsid w:val="00F57379"/>
    <w:rsid w:val="00F81BFB"/>
    <w:rsid w:val="00FA0B43"/>
    <w:rsid w:val="00FB0C7D"/>
    <w:rsid w:val="00FE2315"/>
    <w:rsid w:val="00FF28F5"/>
    <w:rsid w:val="00FF657D"/>
    <w:rsid w:val="00FF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a5a5a5" stroke="f">
      <v:fill color="#a5a5a5" color2="#ededed" o:opacity2="0"/>
      <v:stroke on="f"/>
    </o:shapedefaults>
    <o:shapelayout v:ext="edit">
      <o:idmap v:ext="edit" data="1"/>
    </o:shapelayout>
  </w:shapeDefaults>
  <w:decimalSymbol w:val=","/>
  <w:listSeparator w:val=";"/>
  <w15:docId w15:val="{3F970607-3EED-45C0-B9BF-8276C235A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7534A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qFormat/>
    <w:rsid w:val="00B7534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qFormat/>
    <w:rsid w:val="00B7534A"/>
    <w:pPr>
      <w:keepNext/>
      <w:jc w:val="both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rsid w:val="00B7534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Zhlav">
    <w:name w:val="header"/>
    <w:basedOn w:val="Normln"/>
    <w:unhideWhenUsed/>
    <w:rsid w:val="00B7534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semiHidden/>
    <w:rsid w:val="00B7534A"/>
  </w:style>
  <w:style w:type="paragraph" w:styleId="Zpat">
    <w:name w:val="footer"/>
    <w:basedOn w:val="Normln"/>
    <w:uiPriority w:val="99"/>
    <w:unhideWhenUsed/>
    <w:rsid w:val="00B7534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uiPriority w:val="99"/>
    <w:rsid w:val="00B7534A"/>
  </w:style>
  <w:style w:type="paragraph" w:styleId="Textbubliny">
    <w:name w:val="Balloon Text"/>
    <w:basedOn w:val="Normln"/>
    <w:semiHidden/>
    <w:unhideWhenUsed/>
    <w:rsid w:val="00B7534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sid w:val="00B7534A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rsid w:val="00B7534A"/>
    <w:pPr>
      <w:autoSpaceDE w:val="0"/>
      <w:autoSpaceDN w:val="0"/>
      <w:adjustRightInd w:val="0"/>
      <w:spacing w:line="288" w:lineRule="auto"/>
      <w:textAlignment w:val="center"/>
    </w:pPr>
    <w:rPr>
      <w:color w:val="000000"/>
    </w:rPr>
  </w:style>
  <w:style w:type="character" w:styleId="Hypertextovodkaz">
    <w:name w:val="Hyperlink"/>
    <w:semiHidden/>
    <w:unhideWhenUsed/>
    <w:rsid w:val="00B7534A"/>
    <w:rPr>
      <w:color w:val="0000FF"/>
      <w:u w:val="single"/>
    </w:rPr>
  </w:style>
  <w:style w:type="character" w:styleId="slostrnky">
    <w:name w:val="page number"/>
    <w:basedOn w:val="Standardnpsmoodstavce"/>
    <w:semiHidden/>
    <w:rsid w:val="00B7534A"/>
  </w:style>
  <w:style w:type="paragraph" w:styleId="Seznamsodrkami">
    <w:name w:val="List Bullet"/>
    <w:basedOn w:val="Normln"/>
    <w:unhideWhenUsed/>
    <w:rsid w:val="00B7534A"/>
    <w:pPr>
      <w:numPr>
        <w:numId w:val="1"/>
      </w:numPr>
    </w:pPr>
  </w:style>
  <w:style w:type="paragraph" w:styleId="Zkladntext">
    <w:name w:val="Body Text"/>
    <w:basedOn w:val="Normln"/>
    <w:semiHidden/>
    <w:unhideWhenUsed/>
    <w:rsid w:val="00B7534A"/>
    <w:pPr>
      <w:jc w:val="both"/>
    </w:pPr>
  </w:style>
  <w:style w:type="character" w:customStyle="1" w:styleId="ZkladntextChar">
    <w:name w:val="Základní text Char"/>
    <w:semiHidden/>
    <w:rsid w:val="00B7534A"/>
    <w:rPr>
      <w:rFonts w:ascii="Times New Roman" w:eastAsia="Times New Roman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7534A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Odkaznakoment">
    <w:name w:val="annotation reference"/>
    <w:uiPriority w:val="99"/>
    <w:semiHidden/>
    <w:unhideWhenUsed/>
    <w:rsid w:val="0066166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61663"/>
    <w:pPr>
      <w:spacing w:before="240" w:after="60"/>
      <w:ind w:right="-11"/>
    </w:pPr>
    <w:rPr>
      <w:rFonts w:ascii="Calibri" w:eastAsia="Calibri" w:hAnsi="Calibri"/>
      <w:color w:val="000000"/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661663"/>
    <w:rPr>
      <w:rFonts w:cs="Calibri"/>
      <w:color w:val="00000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05EB0"/>
    <w:pPr>
      <w:spacing w:before="0" w:after="0"/>
      <w:ind w:right="0"/>
    </w:pPr>
    <w:rPr>
      <w:rFonts w:ascii="Times New Roman" w:eastAsia="Times New Roman" w:hAnsi="Times New Roman"/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A05EB0"/>
    <w:rPr>
      <w:rFonts w:ascii="Times New Roman" w:eastAsia="Times New Roman" w:hAnsi="Times New Roman" w:cs="Calibri"/>
      <w:b/>
      <w:bCs/>
      <w:color w:val="000000"/>
    </w:rPr>
  </w:style>
  <w:style w:type="table" w:styleId="Mkatabulky">
    <w:name w:val="Table Grid"/>
    <w:basedOn w:val="Normlntabulka"/>
    <w:rsid w:val="00DC3AD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91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casova\Plocha\Koubek%20Tom&#225;&#353;\dp-SPC-cb-word2003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dp-SPC-cb-word2003</Template>
  <TotalTime>0</TotalTime>
  <Pages>4</Pages>
  <Words>1214</Words>
  <Characters>7167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vkgrafika</Company>
  <LinksUpToDate>false</LinksUpToDate>
  <CharactersWithSpaces>8365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Baizova</dc:creator>
  <cp:lastModifiedBy>Macasova</cp:lastModifiedBy>
  <cp:revision>2</cp:revision>
  <cp:lastPrinted>2020-04-24T10:42:00Z</cp:lastPrinted>
  <dcterms:created xsi:type="dcterms:W3CDTF">2020-09-29T11:29:00Z</dcterms:created>
  <dcterms:modified xsi:type="dcterms:W3CDTF">2020-09-29T11:29:00Z</dcterms:modified>
</cp:coreProperties>
</file>